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E8D" w:rsidRPr="003E3CCF" w:rsidRDefault="00421E8D" w:rsidP="00720EA3">
      <w:pPr>
        <w:spacing w:line="276" w:lineRule="auto"/>
        <w:rPr>
          <w:rFonts w:ascii="Berlin Sans FB" w:hAnsi="Berlin Sans FB"/>
          <w:sz w:val="26"/>
          <w:szCs w:val="26"/>
          <w:lang w:val="fr-FR"/>
        </w:rPr>
      </w:pPr>
      <w:r w:rsidRPr="003E3CCF">
        <w:rPr>
          <w:rFonts w:ascii="Berlin Sans FB" w:hAnsi="Berlin Sans FB"/>
          <w:sz w:val="26"/>
          <w:szCs w:val="26"/>
          <w:lang w:val="fr-FR"/>
        </w:rPr>
        <w:t xml:space="preserve">NATHALIE SARRAUTE </w:t>
      </w:r>
      <w:r w:rsidR="00C0068D" w:rsidRPr="003E3CCF">
        <w:rPr>
          <w:rFonts w:ascii="Berlin Sans FB" w:hAnsi="Berlin Sans FB"/>
          <w:sz w:val="26"/>
          <w:szCs w:val="26"/>
          <w:lang w:val="fr-FR"/>
        </w:rPr>
        <w:t>À l’OEUVRE</w:t>
      </w:r>
    </w:p>
    <w:p w:rsidR="00421E8D" w:rsidRPr="003E3CCF" w:rsidRDefault="00C0068D" w:rsidP="00720EA3">
      <w:pPr>
        <w:spacing w:line="276" w:lineRule="auto"/>
        <w:rPr>
          <w:b/>
          <w:sz w:val="16"/>
          <w:lang w:val="fr-FR"/>
        </w:rPr>
      </w:pPr>
      <w:r w:rsidRPr="003E3CCF">
        <w:rPr>
          <w:b/>
          <w:noProof/>
          <w:sz w:val="16"/>
          <w:lang w:val="fr-FR" w:eastAsia="fr-FR"/>
        </w:rPr>
        <w:drawing>
          <wp:anchor distT="0" distB="0" distL="114300" distR="114300" simplePos="0" relativeHeight="251662336" behindDoc="1" locked="0" layoutInCell="1" allowOverlap="1" wp14:anchorId="422657EA" wp14:editId="54077A88">
            <wp:simplePos x="0" y="0"/>
            <wp:positionH relativeFrom="column">
              <wp:posOffset>-83820</wp:posOffset>
            </wp:positionH>
            <wp:positionV relativeFrom="paragraph">
              <wp:posOffset>184150</wp:posOffset>
            </wp:positionV>
            <wp:extent cx="1440180" cy="1898015"/>
            <wp:effectExtent l="0" t="0" r="7620" b="6985"/>
            <wp:wrapTight wrapText="bothSides">
              <wp:wrapPolygon edited="0">
                <wp:start x="0" y="0"/>
                <wp:lineTo x="0" y="21463"/>
                <wp:lineTo x="21429" y="21463"/>
                <wp:lineTo x="21429" y="0"/>
                <wp:lineTo x="0" y="0"/>
              </wp:wrapPolygon>
            </wp:wrapTight>
            <wp:docPr id="16388" name="Picture 4" descr="http://auteurs.contemporain.info/docs/529_enf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Picture 4" descr="http://auteurs.contemporain.info/docs/529_enfance.jpg"/>
                    <pic:cNvPicPr>
                      <a:picLocks noChangeAspect="1" noChangeArrowheads="1"/>
                    </pic:cNvPicPr>
                  </pic:nvPicPr>
                  <pic:blipFill rotWithShape="1">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4320" r="9819"/>
                    <a:stretch/>
                  </pic:blipFill>
                  <pic:spPr bwMode="auto">
                    <a:xfrm>
                      <a:off x="0" y="0"/>
                      <a:ext cx="1440180" cy="1898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0068D" w:rsidRPr="00C0068D" w:rsidRDefault="00C0068D" w:rsidP="00B95972">
      <w:pPr>
        <w:pStyle w:val="Paragraphedeliste"/>
        <w:numPr>
          <w:ilvl w:val="0"/>
          <w:numId w:val="2"/>
        </w:numPr>
        <w:spacing w:line="360" w:lineRule="auto"/>
        <w:rPr>
          <w:b/>
          <w:lang w:val="fr-FR"/>
        </w:rPr>
      </w:pPr>
      <w:r w:rsidRPr="00C0068D">
        <w:rPr>
          <w:b/>
          <w:lang w:val="fr-FR"/>
        </w:rPr>
        <w:t>Complétez les phra</w:t>
      </w:r>
      <w:r w:rsidR="00784BBB">
        <w:rPr>
          <w:b/>
          <w:lang w:val="fr-FR"/>
        </w:rPr>
        <w:t>ses à l’aide des informations sur</w:t>
      </w:r>
      <w:r w:rsidRPr="00C0068D">
        <w:rPr>
          <w:b/>
          <w:lang w:val="fr-FR"/>
        </w:rPr>
        <w:t xml:space="preserve"> sa biographie.</w:t>
      </w:r>
    </w:p>
    <w:p w:rsidR="00210A1F" w:rsidRPr="00C03B1E" w:rsidRDefault="00C03B1E" w:rsidP="00720EA3">
      <w:pPr>
        <w:spacing w:line="276" w:lineRule="auto"/>
        <w:rPr>
          <w:lang w:val="fr-FR"/>
        </w:rPr>
      </w:pPr>
      <w:r w:rsidRPr="00C03B1E">
        <w:rPr>
          <w:lang w:val="fr-FR"/>
        </w:rPr>
        <w:t xml:space="preserve">Nathalie Sarraute est d'origine </w:t>
      </w:r>
      <w:r w:rsidR="00B95972">
        <w:rPr>
          <w:color w:val="808080" w:themeColor="background1" w:themeShade="80"/>
          <w:lang w:val="fr-FR"/>
        </w:rPr>
        <w:t>_____________</w:t>
      </w:r>
      <w:r w:rsidRPr="00C03B1E">
        <w:rPr>
          <w:color w:val="808080" w:themeColor="background1" w:themeShade="80"/>
          <w:lang w:val="fr-FR"/>
        </w:rPr>
        <w:t>___</w:t>
      </w:r>
      <w:r w:rsidRPr="00C03B1E">
        <w:rPr>
          <w:lang w:val="fr-FR"/>
        </w:rPr>
        <w:t>.</w:t>
      </w:r>
    </w:p>
    <w:p w:rsidR="00C03B1E" w:rsidRPr="00C03B1E" w:rsidRDefault="00C03B1E" w:rsidP="00720EA3">
      <w:pPr>
        <w:spacing w:line="276" w:lineRule="auto"/>
        <w:rPr>
          <w:lang w:val="fr-FR"/>
        </w:rPr>
      </w:pPr>
      <w:r w:rsidRPr="00C03B1E">
        <w:rPr>
          <w:lang w:val="fr-FR"/>
        </w:rPr>
        <w:t xml:space="preserve">Elle </w:t>
      </w:r>
      <w:r w:rsidR="00B95972">
        <w:rPr>
          <w:lang w:val="fr-FR"/>
        </w:rPr>
        <w:t>parlait le français et le russe ;</w:t>
      </w:r>
      <w:r w:rsidRPr="00C03B1E">
        <w:rPr>
          <w:lang w:val="fr-FR"/>
        </w:rPr>
        <w:t xml:space="preserve"> elle était donc </w:t>
      </w:r>
      <w:r w:rsidRPr="00C03B1E">
        <w:rPr>
          <w:color w:val="808080" w:themeColor="background1" w:themeShade="80"/>
          <w:lang w:val="fr-FR"/>
        </w:rPr>
        <w:t xml:space="preserve">_____________ </w:t>
      </w:r>
      <w:r w:rsidRPr="00C03B1E">
        <w:rPr>
          <w:lang w:val="fr-FR"/>
        </w:rPr>
        <w:t>dès son plus jeune âge.</w:t>
      </w:r>
    </w:p>
    <w:p w:rsidR="00C03B1E" w:rsidRPr="00C03B1E" w:rsidRDefault="00421E8D" w:rsidP="00720EA3">
      <w:pPr>
        <w:spacing w:line="276" w:lineRule="auto"/>
        <w:rPr>
          <w:lang w:val="fr-FR"/>
        </w:rPr>
      </w:pPr>
      <w:r>
        <w:rPr>
          <w:lang w:val="fr-FR"/>
        </w:rPr>
        <w:t xml:space="preserve">En </w:t>
      </w:r>
      <w:r w:rsidR="00C0068D">
        <w:rPr>
          <w:lang w:val="fr-FR"/>
        </w:rPr>
        <w:t>F</w:t>
      </w:r>
      <w:r>
        <w:rPr>
          <w:lang w:val="fr-FR"/>
        </w:rPr>
        <w:t>rance, elle viva</w:t>
      </w:r>
      <w:r w:rsidR="00C03B1E" w:rsidRPr="00C03B1E">
        <w:rPr>
          <w:lang w:val="fr-FR"/>
        </w:rPr>
        <w:t xml:space="preserve">it dans une famille </w:t>
      </w:r>
      <w:r w:rsidR="00C03B1E" w:rsidRPr="00C03B1E">
        <w:rPr>
          <w:color w:val="808080" w:themeColor="background1" w:themeShade="80"/>
          <w:lang w:val="fr-FR"/>
        </w:rPr>
        <w:t xml:space="preserve">_____________ </w:t>
      </w:r>
      <w:r w:rsidR="00C03B1E" w:rsidRPr="00C03B1E">
        <w:rPr>
          <w:lang w:val="fr-FR"/>
        </w:rPr>
        <w:t>(avec</w:t>
      </w:r>
      <w:r w:rsidR="00720EA3">
        <w:rPr>
          <w:lang w:val="fr-FR"/>
        </w:rPr>
        <w:t xml:space="preserve"> son pè</w:t>
      </w:r>
      <w:r w:rsidR="00C03B1E" w:rsidRPr="00C03B1E">
        <w:rPr>
          <w:lang w:val="fr-FR"/>
        </w:rPr>
        <w:t>r</w:t>
      </w:r>
      <w:r w:rsidR="00720EA3">
        <w:rPr>
          <w:lang w:val="fr-FR"/>
        </w:rPr>
        <w:t>e</w:t>
      </w:r>
      <w:r w:rsidR="00C03B1E" w:rsidRPr="00C03B1E">
        <w:rPr>
          <w:lang w:val="fr-FR"/>
        </w:rPr>
        <w:t>, sa belle-mère et sa belle-soeur).</w:t>
      </w:r>
    </w:p>
    <w:p w:rsidR="00C03B1E" w:rsidRPr="00C03B1E" w:rsidRDefault="00C03B1E" w:rsidP="00720EA3">
      <w:pPr>
        <w:spacing w:line="276" w:lineRule="auto"/>
        <w:rPr>
          <w:lang w:val="fr-FR"/>
        </w:rPr>
      </w:pPr>
      <w:r w:rsidRPr="00C03B1E">
        <w:rPr>
          <w:lang w:val="fr-FR"/>
        </w:rPr>
        <w:t>Elle a refusé les conventions tr</w:t>
      </w:r>
      <w:r w:rsidR="00784BBB">
        <w:rPr>
          <w:lang w:val="fr-FR"/>
        </w:rPr>
        <w:t xml:space="preserve">aditionnelles du roman et a été considérée comme </w:t>
      </w:r>
      <w:r w:rsidRPr="00C03B1E">
        <w:rPr>
          <w:lang w:val="fr-FR"/>
        </w:rPr>
        <w:t xml:space="preserve">l'un des précurseurs du courant du </w:t>
      </w:r>
      <w:r w:rsidRPr="00C03B1E">
        <w:rPr>
          <w:color w:val="808080" w:themeColor="background1" w:themeShade="80"/>
          <w:lang w:val="fr-FR"/>
        </w:rPr>
        <w:t>____________</w:t>
      </w:r>
      <w:r w:rsidR="00B95972">
        <w:rPr>
          <w:color w:val="808080" w:themeColor="background1" w:themeShade="80"/>
          <w:lang w:val="fr-FR"/>
        </w:rPr>
        <w:t>_____</w:t>
      </w:r>
      <w:r w:rsidRPr="00C03B1E">
        <w:rPr>
          <w:color w:val="808080" w:themeColor="background1" w:themeShade="80"/>
          <w:lang w:val="fr-FR"/>
        </w:rPr>
        <w:t>_____</w:t>
      </w:r>
      <w:r w:rsidRPr="00C03B1E">
        <w:rPr>
          <w:lang w:val="fr-FR"/>
        </w:rPr>
        <w:t>.</w:t>
      </w:r>
    </w:p>
    <w:p w:rsidR="00C03B1E" w:rsidRPr="00C03B1E" w:rsidRDefault="00C03B1E" w:rsidP="00720EA3">
      <w:pPr>
        <w:spacing w:line="276" w:lineRule="auto"/>
        <w:rPr>
          <w:lang w:val="fr-FR"/>
        </w:rPr>
      </w:pPr>
      <w:r w:rsidRPr="00C03B1E">
        <w:rPr>
          <w:lang w:val="fr-FR"/>
        </w:rPr>
        <w:t xml:space="preserve">Elle a écrit un récit autobiographique sur son enfance à l'âge de </w:t>
      </w:r>
      <w:r w:rsidRPr="00C03B1E">
        <w:rPr>
          <w:color w:val="808080" w:themeColor="background1" w:themeShade="80"/>
          <w:lang w:val="fr-FR"/>
        </w:rPr>
        <w:t xml:space="preserve">______ </w:t>
      </w:r>
      <w:r w:rsidRPr="00C03B1E">
        <w:rPr>
          <w:lang w:val="fr-FR"/>
        </w:rPr>
        <w:t>ans.</w:t>
      </w:r>
    </w:p>
    <w:p w:rsidR="00C03B1E" w:rsidRPr="00B95972" w:rsidRDefault="00C03B1E" w:rsidP="00720EA3">
      <w:pPr>
        <w:spacing w:line="276" w:lineRule="auto"/>
        <w:rPr>
          <w:sz w:val="18"/>
          <w:lang w:val="fr-FR"/>
        </w:rPr>
      </w:pPr>
    </w:p>
    <w:p w:rsidR="00C03B1E" w:rsidRPr="00B95972" w:rsidRDefault="00C03B1E" w:rsidP="00720EA3">
      <w:pPr>
        <w:spacing w:line="276" w:lineRule="auto"/>
        <w:rPr>
          <w:i/>
          <w:lang w:val="fr-FR"/>
        </w:rPr>
      </w:pPr>
      <w:r w:rsidRPr="00B95972">
        <w:rPr>
          <w:i/>
          <w:lang w:val="fr-FR"/>
        </w:rPr>
        <w:t>Reconnaissez-vous quelques points en commun avec l'écrivain slovène, Lojze Kovačič ?</w:t>
      </w:r>
    </w:p>
    <w:p w:rsidR="00C03B1E" w:rsidRDefault="00C03B1E" w:rsidP="00720EA3">
      <w:pPr>
        <w:spacing w:line="276" w:lineRule="auto"/>
        <w:rPr>
          <w:lang w:val="fr-FR"/>
        </w:rPr>
      </w:pPr>
    </w:p>
    <w:p w:rsidR="00BA67FF" w:rsidRPr="00C0068D" w:rsidRDefault="00720EA3" w:rsidP="00C0068D">
      <w:pPr>
        <w:pStyle w:val="Paragraphedeliste"/>
        <w:numPr>
          <w:ilvl w:val="0"/>
          <w:numId w:val="2"/>
        </w:numPr>
        <w:spacing w:line="360" w:lineRule="auto"/>
        <w:rPr>
          <w:b/>
          <w:lang w:val="fr-FR"/>
        </w:rPr>
      </w:pPr>
      <w:r w:rsidRPr="00C0068D">
        <w:rPr>
          <w:b/>
          <w:noProof/>
          <w:lang w:val="fr-FR" w:eastAsia="fr-FR"/>
        </w:rPr>
        <w:drawing>
          <wp:anchor distT="0" distB="0" distL="114300" distR="114300" simplePos="0" relativeHeight="251659264" behindDoc="1" locked="0" layoutInCell="1" allowOverlap="1" wp14:anchorId="58A5779E" wp14:editId="5EEADD6F">
            <wp:simplePos x="0" y="0"/>
            <wp:positionH relativeFrom="column">
              <wp:posOffset>4863465</wp:posOffset>
            </wp:positionH>
            <wp:positionV relativeFrom="paragraph">
              <wp:posOffset>27305</wp:posOffset>
            </wp:positionV>
            <wp:extent cx="1695450" cy="1245870"/>
            <wp:effectExtent l="171450" t="171450" r="381000" b="354330"/>
            <wp:wrapTight wrapText="bothSides">
              <wp:wrapPolygon edited="0">
                <wp:start x="2670" y="-2972"/>
                <wp:lineTo x="-2184" y="-2312"/>
                <wp:lineTo x="-2184" y="22789"/>
                <wp:lineTo x="-1456" y="24440"/>
                <wp:lineTo x="1213" y="26752"/>
                <wp:lineTo x="1456" y="27413"/>
                <wp:lineTo x="22571" y="27413"/>
                <wp:lineTo x="22813" y="26752"/>
                <wp:lineTo x="25483" y="24440"/>
                <wp:lineTo x="25969" y="18826"/>
                <wp:lineTo x="26211" y="1321"/>
                <wp:lineTo x="22813" y="-2312"/>
                <wp:lineTo x="21357" y="-2972"/>
                <wp:lineTo x="2670" y="-2972"/>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bright="40000"/>
                              </a14:imgEffect>
                            </a14:imgLayer>
                          </a14:imgProps>
                        </a:ext>
                      </a:extLst>
                    </a:blip>
                    <a:stretch>
                      <a:fillRect/>
                    </a:stretch>
                  </pic:blipFill>
                  <pic:spPr>
                    <a:xfrm>
                      <a:off x="0" y="0"/>
                      <a:ext cx="1695450" cy="12458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C0068D" w:rsidRPr="00C0068D">
        <w:rPr>
          <w:b/>
          <w:lang w:val="fr-FR"/>
        </w:rPr>
        <w:t>Regardez l’extrait vidéo et répondez aux questions.</w:t>
      </w:r>
    </w:p>
    <w:p w:rsidR="00720EA3" w:rsidRPr="00C0068D" w:rsidRDefault="00EC3F08" w:rsidP="00720EA3">
      <w:pPr>
        <w:spacing w:line="276" w:lineRule="auto"/>
        <w:rPr>
          <w:color w:val="808080" w:themeColor="background1" w:themeShade="80"/>
          <w:lang w:val="fr-FR"/>
        </w:rPr>
      </w:pPr>
      <w:r>
        <w:rPr>
          <w:lang w:val="fr-FR"/>
        </w:rPr>
        <w:t xml:space="preserve">Quel est le mot que </w:t>
      </w:r>
      <w:r w:rsidR="00BA67FF">
        <w:rPr>
          <w:lang w:val="fr-FR"/>
        </w:rPr>
        <w:t xml:space="preserve">Nathalie Sarraute n’aime pas utiliser </w:t>
      </w:r>
      <w:r>
        <w:rPr>
          <w:lang w:val="fr-FR"/>
        </w:rPr>
        <w:t>pour désigner ses œ</w:t>
      </w:r>
      <w:r w:rsidR="00BA67FF">
        <w:rPr>
          <w:lang w:val="fr-FR"/>
        </w:rPr>
        <w:t>uvres ?</w:t>
      </w:r>
      <w:r>
        <w:rPr>
          <w:lang w:val="fr-FR"/>
        </w:rPr>
        <w:t xml:space="preserve">  _</w:t>
      </w:r>
      <w:r w:rsidR="00C0068D" w:rsidRPr="00C0068D">
        <w:rPr>
          <w:color w:val="808080" w:themeColor="background1" w:themeShade="80"/>
          <w:lang w:val="fr-FR"/>
        </w:rPr>
        <w:t>___________________________________________________</w:t>
      </w:r>
    </w:p>
    <w:p w:rsidR="00BA67FF" w:rsidRDefault="00EC3F08" w:rsidP="00EC3F08">
      <w:pPr>
        <w:spacing w:before="60" w:line="276" w:lineRule="auto"/>
        <w:rPr>
          <w:lang w:val="fr-FR"/>
        </w:rPr>
      </w:pPr>
      <w:r>
        <w:rPr>
          <w:lang w:val="fr-FR"/>
        </w:rPr>
        <w:t>Comment s’exprime-t-elle sur</w:t>
      </w:r>
      <w:r w:rsidR="00BA67FF">
        <w:rPr>
          <w:lang w:val="fr-FR"/>
        </w:rPr>
        <w:t xml:space="preserve"> l’avenir d</w:t>
      </w:r>
      <w:r>
        <w:rPr>
          <w:lang w:val="fr-FR"/>
        </w:rPr>
        <w:t>u</w:t>
      </w:r>
      <w:r w:rsidR="00BA67FF">
        <w:rPr>
          <w:lang w:val="fr-FR"/>
        </w:rPr>
        <w:t xml:space="preserve"> nouveau roman ?</w:t>
      </w:r>
    </w:p>
    <w:p w:rsidR="00C0068D" w:rsidRPr="00C0068D" w:rsidRDefault="00C0068D" w:rsidP="00C0068D">
      <w:pPr>
        <w:spacing w:line="276" w:lineRule="auto"/>
        <w:rPr>
          <w:color w:val="808080" w:themeColor="background1" w:themeShade="80"/>
          <w:lang w:val="fr-FR"/>
        </w:rPr>
      </w:pPr>
      <w:r w:rsidRPr="00C0068D">
        <w:rPr>
          <w:color w:val="808080" w:themeColor="background1" w:themeShade="80"/>
          <w:lang w:val="fr-FR"/>
        </w:rPr>
        <w:t>_____________________________________________________________</w:t>
      </w:r>
    </w:p>
    <w:p w:rsidR="00BA67FF" w:rsidRDefault="00BA67FF" w:rsidP="00720EA3">
      <w:pPr>
        <w:spacing w:line="276" w:lineRule="auto"/>
        <w:rPr>
          <w:lang w:val="fr-FR"/>
        </w:rPr>
      </w:pPr>
      <w:r>
        <w:rPr>
          <w:lang w:val="fr-FR"/>
        </w:rPr>
        <w:t>En ce qui concerne son propre processus d’écriture</w:t>
      </w:r>
      <w:r w:rsidR="00B95972">
        <w:rPr>
          <w:lang w:val="fr-FR"/>
        </w:rPr>
        <w:t>,</w:t>
      </w:r>
      <w:r>
        <w:rPr>
          <w:lang w:val="fr-FR"/>
        </w:rPr>
        <w:t xml:space="preserve"> comment cela se passe-t-il ?</w:t>
      </w:r>
    </w:p>
    <w:p w:rsidR="00C0068D" w:rsidRPr="00C0068D" w:rsidRDefault="00C0068D" w:rsidP="00C0068D">
      <w:pPr>
        <w:spacing w:line="276" w:lineRule="auto"/>
        <w:rPr>
          <w:color w:val="808080" w:themeColor="background1" w:themeShade="80"/>
          <w:lang w:val="fr-FR"/>
        </w:rPr>
      </w:pPr>
      <w:r w:rsidRPr="00C0068D">
        <w:rPr>
          <w:color w:val="808080" w:themeColor="background1" w:themeShade="80"/>
          <w:lang w:val="fr-FR"/>
        </w:rPr>
        <w:t>_____________________________________________________________</w:t>
      </w:r>
    </w:p>
    <w:p w:rsidR="00C0068D" w:rsidRPr="00C0068D" w:rsidRDefault="00784BBB" w:rsidP="00C0068D">
      <w:pPr>
        <w:spacing w:line="276" w:lineRule="auto"/>
        <w:rPr>
          <w:color w:val="808080" w:themeColor="background1" w:themeShade="80"/>
          <w:lang w:val="fr-FR"/>
        </w:rPr>
      </w:pPr>
      <w:r>
        <w:rPr>
          <w:lang w:val="fr-FR"/>
        </w:rPr>
        <w:t>Quelle est la</w:t>
      </w:r>
      <w:r w:rsidR="00BA67FF">
        <w:rPr>
          <w:lang w:val="fr-FR"/>
        </w:rPr>
        <w:t xml:space="preserve"> caractéristique de son travail d’écrivain ?</w:t>
      </w:r>
      <w:r w:rsidR="00EC3F08">
        <w:rPr>
          <w:lang w:val="fr-FR"/>
        </w:rPr>
        <w:t xml:space="preserve"> </w:t>
      </w:r>
      <w:r w:rsidR="00C0068D" w:rsidRPr="00C0068D">
        <w:rPr>
          <w:color w:val="808080" w:themeColor="background1" w:themeShade="80"/>
          <w:lang w:val="fr-FR"/>
        </w:rPr>
        <w:t>_________________________________________________________</w:t>
      </w:r>
      <w:r w:rsidR="00EC3F08">
        <w:rPr>
          <w:color w:val="808080" w:themeColor="background1" w:themeShade="80"/>
          <w:lang w:val="fr-FR"/>
        </w:rPr>
        <w:t>______________________________</w:t>
      </w:r>
      <w:r w:rsidR="00C0068D" w:rsidRPr="00C0068D">
        <w:rPr>
          <w:color w:val="808080" w:themeColor="background1" w:themeShade="80"/>
          <w:lang w:val="fr-FR"/>
        </w:rPr>
        <w:t>____</w:t>
      </w:r>
    </w:p>
    <w:p w:rsidR="00C0068D" w:rsidRPr="00C0068D" w:rsidRDefault="00EC3F08" w:rsidP="00C0068D">
      <w:pPr>
        <w:spacing w:line="276" w:lineRule="auto"/>
        <w:rPr>
          <w:color w:val="808080" w:themeColor="background1" w:themeShade="80"/>
          <w:lang w:val="fr-FR"/>
        </w:rPr>
      </w:pPr>
      <w:r>
        <w:rPr>
          <w:color w:val="808080" w:themeColor="background1" w:themeShade="80"/>
          <w:lang w:val="fr-FR"/>
        </w:rPr>
        <w:t>___________________________________________________________________________________________</w:t>
      </w:r>
    </w:p>
    <w:p w:rsidR="00BA67FF" w:rsidRDefault="00BA67FF" w:rsidP="00720EA3">
      <w:pPr>
        <w:spacing w:line="276" w:lineRule="auto"/>
        <w:rPr>
          <w:lang w:val="fr-FR"/>
        </w:rPr>
      </w:pPr>
    </w:p>
    <w:p w:rsidR="000946F8" w:rsidRDefault="000946F8" w:rsidP="000946F8">
      <w:pPr>
        <w:pStyle w:val="Paragraphedeliste"/>
        <w:numPr>
          <w:ilvl w:val="0"/>
          <w:numId w:val="2"/>
        </w:numPr>
        <w:rPr>
          <w:b/>
          <w:lang w:val="fr-FR"/>
        </w:rPr>
      </w:pPr>
      <w:r>
        <w:rPr>
          <w:b/>
          <w:lang w:val="fr-FR"/>
        </w:rPr>
        <w:t>Dès</w:t>
      </w:r>
      <w:r w:rsidR="00C0068D" w:rsidRPr="000946F8">
        <w:rPr>
          <w:b/>
          <w:lang w:val="fr-FR"/>
        </w:rPr>
        <w:t xml:space="preserve"> les premières pages d’E</w:t>
      </w:r>
      <w:r w:rsidR="00784BBB">
        <w:rPr>
          <w:b/>
          <w:lang w:val="fr-FR"/>
        </w:rPr>
        <w:t>nfance, N. Sarraute nous donne d</w:t>
      </w:r>
      <w:r w:rsidR="00C0068D" w:rsidRPr="000946F8">
        <w:rPr>
          <w:b/>
          <w:lang w:val="fr-FR"/>
        </w:rPr>
        <w:t>es indices sur son processus d’écriture</w:t>
      </w:r>
      <w:r>
        <w:rPr>
          <w:b/>
          <w:lang w:val="fr-FR"/>
        </w:rPr>
        <w:t>.</w:t>
      </w:r>
    </w:p>
    <w:p w:rsidR="00C03B1E" w:rsidRDefault="000946F8" w:rsidP="000946F8">
      <w:pPr>
        <w:pStyle w:val="Paragraphedeliste"/>
        <w:rPr>
          <w:b/>
          <w:lang w:val="fr-FR"/>
        </w:rPr>
      </w:pPr>
      <w:r w:rsidRPr="000946F8">
        <w:rPr>
          <w:b/>
          <w:lang w:val="fr-FR"/>
        </w:rPr>
        <w:t xml:space="preserve">Lisez les extraits et </w:t>
      </w:r>
      <w:r w:rsidR="00DF6AF9">
        <w:rPr>
          <w:b/>
          <w:lang w:val="fr-FR"/>
        </w:rPr>
        <w:t>soulignez</w:t>
      </w:r>
      <w:r w:rsidRPr="000946F8">
        <w:rPr>
          <w:b/>
          <w:lang w:val="fr-FR"/>
        </w:rPr>
        <w:t xml:space="preserve"> les mots/phrases qui </w:t>
      </w:r>
      <w:r w:rsidR="00DF6AF9">
        <w:rPr>
          <w:b/>
          <w:lang w:val="fr-FR"/>
        </w:rPr>
        <w:t>révèlent</w:t>
      </w:r>
      <w:r w:rsidRPr="000946F8">
        <w:rPr>
          <w:b/>
          <w:lang w:val="fr-FR"/>
        </w:rPr>
        <w:t> :</w:t>
      </w:r>
    </w:p>
    <w:p w:rsidR="000946F8" w:rsidRDefault="000946F8" w:rsidP="00F00009">
      <w:pPr>
        <w:rPr>
          <w:b/>
          <w:lang w:val="fr-FR"/>
        </w:rPr>
      </w:pPr>
    </w:p>
    <w:p w:rsidR="00F00009" w:rsidRPr="00F00009" w:rsidRDefault="00F00009" w:rsidP="00F00009">
      <w:pPr>
        <w:rPr>
          <w:lang w:val="fr-FR"/>
        </w:rPr>
      </w:pPr>
      <w:r>
        <w:rPr>
          <w:lang w:val="fr-FR"/>
        </w:rPr>
        <w:t xml:space="preserve">  </w:t>
      </w:r>
      <w:r w:rsidRPr="00F00009">
        <w:rPr>
          <w:bdr w:val="single" w:sz="4" w:space="0" w:color="808080" w:themeColor="background1" w:themeShade="80"/>
          <w:lang w:val="fr-FR"/>
        </w:rPr>
        <w:t>Extrait 1</w:t>
      </w:r>
    </w:p>
    <w:p w:rsidR="000946F8" w:rsidRPr="00DF6AF9" w:rsidRDefault="000946F8" w:rsidP="000946F8">
      <w:pPr>
        <w:pStyle w:val="Paragraphedeliste"/>
        <w:numPr>
          <w:ilvl w:val="0"/>
          <w:numId w:val="3"/>
        </w:numPr>
        <w:spacing w:line="276" w:lineRule="auto"/>
        <w:rPr>
          <w:b/>
          <w:lang w:val="fr-FR"/>
        </w:rPr>
      </w:pPr>
      <w:r w:rsidRPr="00DF6AF9">
        <w:rPr>
          <w:b/>
          <w:lang w:val="fr-FR"/>
        </w:rPr>
        <w:t>les sentiments de l’auteur envers son projet d’écriture </w:t>
      </w:r>
    </w:p>
    <w:p w:rsidR="000946F8" w:rsidRPr="00C0068D" w:rsidRDefault="00784BBB" w:rsidP="000946F8">
      <w:pPr>
        <w:pStyle w:val="Paragraphedeliste"/>
        <w:spacing w:line="276" w:lineRule="auto"/>
        <w:ind w:left="1080"/>
        <w:rPr>
          <w:lang w:val="fr-FR"/>
        </w:rPr>
      </w:pPr>
      <w:r w:rsidRPr="00C0068D">
        <w:rPr>
          <w:noProof/>
          <w:lang w:val="fr-FR" w:eastAsia="fr-FR"/>
        </w:rPr>
        <mc:AlternateContent>
          <mc:Choice Requires="wps">
            <w:drawing>
              <wp:anchor distT="0" distB="0" distL="114300" distR="114300" simplePos="0" relativeHeight="251664384" behindDoc="0" locked="0" layoutInCell="1" allowOverlap="1" wp14:anchorId="77C375E2" wp14:editId="208E5797">
                <wp:simplePos x="0" y="0"/>
                <wp:positionH relativeFrom="column">
                  <wp:posOffset>-31750</wp:posOffset>
                </wp:positionH>
                <wp:positionV relativeFrom="paragraph">
                  <wp:posOffset>33655</wp:posOffset>
                </wp:positionV>
                <wp:extent cx="3519170" cy="1403985"/>
                <wp:effectExtent l="0" t="0" r="5080" b="5715"/>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1403985"/>
                        </a:xfrm>
                        <a:prstGeom prst="rect">
                          <a:avLst/>
                        </a:prstGeom>
                        <a:solidFill>
                          <a:srgbClr val="FFFFFF"/>
                        </a:solidFill>
                        <a:ln w="9525">
                          <a:noFill/>
                          <a:miter lim="800000"/>
                          <a:headEnd/>
                          <a:tailEnd/>
                        </a:ln>
                      </wps:spPr>
                      <wps:txbx>
                        <w:txbxContent>
                          <w:p w:rsidR="00C0068D" w:rsidRPr="00474962" w:rsidRDefault="00C0068D" w:rsidP="00C0068D">
                            <w:pPr>
                              <w:rPr>
                                <w:rFonts w:eastAsia="Times New Roman" w:cs="Times New Roman"/>
                                <w:lang w:val="fr-FR" w:eastAsia="sl-SI"/>
                              </w:rPr>
                            </w:pPr>
                            <w:r w:rsidRPr="00474962">
                              <w:rPr>
                                <w:rFonts w:eastAsia="Times New Roman" w:cs="Times New Roman"/>
                                <w:lang w:val="fr-FR" w:eastAsia="sl-SI"/>
                              </w:rPr>
                              <w:t>-</w:t>
                            </w:r>
                            <w:r w:rsidR="000946F8">
                              <w:rPr>
                                <w:rFonts w:eastAsia="Times New Roman" w:cs="Times New Roman"/>
                                <w:lang w:val="fr-FR" w:eastAsia="sl-SI"/>
                              </w:rPr>
                              <w:t xml:space="preserve"> </w:t>
                            </w:r>
                            <w:r w:rsidRPr="00474962">
                              <w:rPr>
                                <w:rFonts w:eastAsia="Times New Roman" w:cs="Times New Roman"/>
                                <w:lang w:val="fr-FR" w:eastAsia="sl-SI"/>
                              </w:rPr>
                              <w:t xml:space="preserve">Alors, tu vas vraiment faire ça ? « </w:t>
                            </w:r>
                            <w:r w:rsidRPr="00B521F9">
                              <w:rPr>
                                <w:rFonts w:eastAsia="Times New Roman" w:cs="Times New Roman"/>
                                <w:bdr w:val="single" w:sz="4" w:space="0" w:color="808080" w:themeColor="background1" w:themeShade="80"/>
                                <w:lang w:val="fr-FR" w:eastAsia="sl-SI"/>
                              </w:rPr>
                              <w:t>É</w:t>
                            </w:r>
                            <w:r w:rsidRPr="00474962">
                              <w:rPr>
                                <w:rFonts w:eastAsia="Times New Roman" w:cs="Times New Roman"/>
                                <w:bdr w:val="single" w:sz="4" w:space="0" w:color="808080" w:themeColor="background1" w:themeShade="80"/>
                                <w:lang w:val="fr-FR" w:eastAsia="sl-SI"/>
                              </w:rPr>
                              <w:t>voquer</w:t>
                            </w:r>
                            <w:r w:rsidRPr="00474962">
                              <w:rPr>
                                <w:rFonts w:eastAsia="Times New Roman" w:cs="Times New Roman"/>
                                <w:lang w:val="fr-FR" w:eastAsia="sl-SI"/>
                              </w:rPr>
                              <w:t xml:space="preserve"> tes souvenirs d’enfance » ...Comme ces mots te gênent,</w:t>
                            </w:r>
                            <w:r>
                              <w:rPr>
                                <w:rFonts w:eastAsia="Times New Roman" w:cs="Times New Roman"/>
                                <w:lang w:val="fr-FR" w:eastAsia="sl-SI"/>
                              </w:rPr>
                              <w:t xml:space="preserve"> </w:t>
                            </w:r>
                            <w:r w:rsidRPr="00474962">
                              <w:rPr>
                                <w:rFonts w:eastAsia="Times New Roman" w:cs="Times New Roman"/>
                                <w:lang w:val="fr-FR" w:eastAsia="sl-SI"/>
                              </w:rPr>
                              <w:t>tu ne les aimes pas. Mais reconnais que ce sont les seuls mots qui conviennent. Tu veux « évoquer tes souvenirs » ...</w:t>
                            </w:r>
                            <w:r w:rsidR="00784BBB">
                              <w:rPr>
                                <w:rFonts w:eastAsia="Times New Roman" w:cs="Times New Roman"/>
                                <w:lang w:val="fr-FR" w:eastAsia="sl-SI"/>
                              </w:rPr>
                              <w:t xml:space="preserve"> </w:t>
                            </w:r>
                            <w:r w:rsidRPr="00474962">
                              <w:rPr>
                                <w:rFonts w:eastAsia="Times New Roman" w:cs="Times New Roman"/>
                                <w:lang w:val="fr-FR" w:eastAsia="sl-SI"/>
                              </w:rPr>
                              <w:t>il n’y a pas à tortiller, c’est bien ça.</w:t>
                            </w:r>
                          </w:p>
                          <w:p w:rsidR="00C0068D" w:rsidRPr="00474962" w:rsidRDefault="00C0068D" w:rsidP="00C0068D">
                            <w:pPr>
                              <w:rPr>
                                <w:rFonts w:eastAsia="Times New Roman" w:cs="Times New Roman"/>
                                <w:lang w:val="fr-FR" w:eastAsia="sl-SI"/>
                              </w:rPr>
                            </w:pPr>
                            <w:r w:rsidRPr="00474962">
                              <w:rPr>
                                <w:rFonts w:eastAsia="Times New Roman" w:cs="Times New Roman"/>
                                <w:lang w:val="fr-FR" w:eastAsia="sl-SI"/>
                              </w:rPr>
                              <w:t xml:space="preserve">- Oui, je n’y peux rien, </w:t>
                            </w:r>
                            <w:r w:rsidRPr="00474962">
                              <w:rPr>
                                <w:rFonts w:eastAsia="Times New Roman" w:cs="Times New Roman"/>
                                <w:bdr w:val="single" w:sz="4" w:space="0" w:color="808080" w:themeColor="background1" w:themeShade="80"/>
                                <w:lang w:val="fr-FR" w:eastAsia="sl-SI"/>
                              </w:rPr>
                              <w:t>ça me tente</w:t>
                            </w:r>
                            <w:r w:rsidRPr="00474962">
                              <w:rPr>
                                <w:rFonts w:eastAsia="Times New Roman" w:cs="Times New Roman"/>
                                <w:lang w:val="fr-FR" w:eastAsia="sl-SI"/>
                              </w:rPr>
                              <w:t>, je ne sais pas pourquoi...</w:t>
                            </w:r>
                          </w:p>
                          <w:p w:rsidR="00C0068D" w:rsidRPr="00474962" w:rsidRDefault="00C0068D" w:rsidP="00C0068D">
                            <w:pPr>
                              <w:rPr>
                                <w:rFonts w:eastAsia="Times New Roman" w:cs="Times New Roman"/>
                                <w:lang w:val="fr-FR" w:eastAsia="sl-SI"/>
                              </w:rPr>
                            </w:pPr>
                            <w:r w:rsidRPr="00474962">
                              <w:rPr>
                                <w:rFonts w:eastAsia="Times New Roman" w:cs="Times New Roman"/>
                                <w:lang w:val="fr-FR" w:eastAsia="sl-SI"/>
                              </w:rPr>
                              <w:t>- C’est peut-être...est-ce que ce ne serait pas... on ne s’en rend parfois pas compte...c’est peut-être</w:t>
                            </w:r>
                            <w:r>
                              <w:rPr>
                                <w:rFonts w:eastAsia="Times New Roman" w:cs="Times New Roman"/>
                                <w:lang w:val="fr-FR" w:eastAsia="sl-SI"/>
                              </w:rPr>
                              <w:t xml:space="preserve"> </w:t>
                            </w:r>
                            <w:r w:rsidRPr="00474962">
                              <w:rPr>
                                <w:rFonts w:eastAsia="Times New Roman" w:cs="Times New Roman"/>
                                <w:lang w:val="fr-FR" w:eastAsia="sl-SI"/>
                              </w:rPr>
                              <w:t>que tes forces déclinent...</w:t>
                            </w:r>
                          </w:p>
                          <w:p w:rsidR="00C0068D" w:rsidRPr="00474962" w:rsidRDefault="00C0068D" w:rsidP="00C0068D">
                            <w:pPr>
                              <w:rPr>
                                <w:rFonts w:eastAsia="Times New Roman" w:cs="Times New Roman"/>
                                <w:lang w:val="fr-FR" w:eastAsia="sl-SI"/>
                              </w:rPr>
                            </w:pPr>
                            <w:r w:rsidRPr="00474962">
                              <w:rPr>
                                <w:rFonts w:eastAsia="Times New Roman" w:cs="Times New Roman"/>
                                <w:lang w:val="fr-FR" w:eastAsia="sl-SI"/>
                              </w:rPr>
                              <w:t>- Non, je ne crois pas...du moins je ne le sens pas...</w:t>
                            </w:r>
                          </w:p>
                          <w:p w:rsidR="00C0068D" w:rsidRPr="00474962" w:rsidRDefault="00C0068D" w:rsidP="00C0068D">
                            <w:pPr>
                              <w:rPr>
                                <w:rFonts w:eastAsia="Times New Roman" w:cs="Times New Roman"/>
                                <w:lang w:val="fr-FR" w:eastAsia="sl-SI"/>
                              </w:rPr>
                            </w:pPr>
                            <w:r w:rsidRPr="00474962">
                              <w:rPr>
                                <w:rFonts w:eastAsia="Times New Roman" w:cs="Times New Roman"/>
                                <w:lang w:val="fr-FR" w:eastAsia="sl-SI"/>
                              </w:rPr>
                              <w:t>- Et pourtant ce que tu veux faire... « évoquer tes souvenirs »...est-ce que ce ne serait pas...</w:t>
                            </w:r>
                          </w:p>
                          <w:p w:rsidR="00C0068D" w:rsidRPr="00474962" w:rsidRDefault="00C0068D" w:rsidP="00C0068D">
                            <w:pPr>
                              <w:rPr>
                                <w:rFonts w:eastAsia="Times New Roman" w:cs="Times New Roman"/>
                                <w:lang w:val="fr-FR" w:eastAsia="sl-SI"/>
                              </w:rPr>
                            </w:pPr>
                            <w:r w:rsidRPr="00474962">
                              <w:rPr>
                                <w:rFonts w:eastAsia="Times New Roman" w:cs="Times New Roman"/>
                                <w:lang w:val="fr-FR" w:eastAsia="sl-SI"/>
                              </w:rPr>
                              <w:t>- Oh, je t’en prie...</w:t>
                            </w:r>
                          </w:p>
                          <w:p w:rsidR="00C0068D" w:rsidRPr="00474962" w:rsidRDefault="00C0068D" w:rsidP="00C0068D">
                            <w:pPr>
                              <w:rPr>
                                <w:rFonts w:eastAsia="Times New Roman" w:cs="Times New Roman"/>
                                <w:lang w:val="fr-FR" w:eastAsia="sl-SI"/>
                              </w:rPr>
                            </w:pPr>
                            <w:r w:rsidRPr="00474962">
                              <w:rPr>
                                <w:rFonts w:eastAsia="Times New Roman" w:cs="Times New Roman"/>
                                <w:lang w:val="fr-FR" w:eastAsia="sl-SI"/>
                              </w:rPr>
                              <w:t>- Si, il faut se le demander : est-ce que ce ne serait pas prendre ta retraite ? te ranger ? quitter ton</w:t>
                            </w:r>
                            <w:r>
                              <w:rPr>
                                <w:rFonts w:eastAsia="Times New Roman" w:cs="Times New Roman"/>
                                <w:lang w:val="fr-FR" w:eastAsia="sl-SI"/>
                              </w:rPr>
                              <w:t xml:space="preserve"> </w:t>
                            </w:r>
                            <w:r w:rsidRPr="00474962">
                              <w:rPr>
                                <w:rFonts w:eastAsia="Times New Roman" w:cs="Times New Roman"/>
                                <w:lang w:val="fr-FR" w:eastAsia="sl-SI"/>
                              </w:rPr>
                              <w:t>élément, où jusqu’ici, tant bien que mal...</w:t>
                            </w:r>
                          </w:p>
                          <w:p w:rsidR="00C0068D" w:rsidRPr="00474962" w:rsidRDefault="00C0068D" w:rsidP="00C0068D">
                            <w:pPr>
                              <w:rPr>
                                <w:rFonts w:eastAsia="Times New Roman" w:cs="Times New Roman"/>
                                <w:lang w:val="fr-FR" w:eastAsia="sl-SI"/>
                              </w:rPr>
                            </w:pPr>
                            <w:r w:rsidRPr="00474962">
                              <w:rPr>
                                <w:rFonts w:eastAsia="Times New Roman" w:cs="Times New Roman"/>
                                <w:lang w:val="fr-FR" w:eastAsia="sl-SI"/>
                              </w:rPr>
                              <w:t>- Oui, comme tu dis, tant bien que mal...</w:t>
                            </w:r>
                          </w:p>
                          <w:p w:rsidR="00C0068D" w:rsidRPr="00C0068D" w:rsidRDefault="00C0068D">
                            <w:pPr>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left:0;text-align:left;margin-left:-2.5pt;margin-top:2.65pt;width:277.1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" stroked="f">
                <v:textbox style="mso-fit-shape-to-text:t">
                  <w:txbxContent>
                    <w:p w:rsidR="00C0068D" w:rsidRPr="00474962" w:rsidRDefault="00C0068D" w:rsidP="00C0068D">
                      <w:pPr>
                        <w:rPr>
                          <w:rFonts w:eastAsia="Times New Roman" w:cs="Times New Roman"/>
                          <w:lang w:val="fr-FR" w:eastAsia="sl-SI"/>
                        </w:rPr>
                      </w:pPr>
                      <w:r w:rsidRPr="00474962">
                        <w:rPr>
                          <w:rFonts w:eastAsia="Times New Roman" w:cs="Times New Roman"/>
                          <w:lang w:val="fr-FR" w:eastAsia="sl-SI"/>
                        </w:rPr>
                        <w:t>-</w:t>
                      </w:r>
                      <w:r w:rsidR="000946F8">
                        <w:rPr>
                          <w:rFonts w:eastAsia="Times New Roman" w:cs="Times New Roman"/>
                          <w:lang w:val="fr-FR" w:eastAsia="sl-SI"/>
                        </w:rPr>
                        <w:t xml:space="preserve"> </w:t>
                      </w:r>
                      <w:r w:rsidRPr="00474962">
                        <w:rPr>
                          <w:rFonts w:eastAsia="Times New Roman" w:cs="Times New Roman"/>
                          <w:lang w:val="fr-FR" w:eastAsia="sl-SI"/>
                        </w:rPr>
                        <w:t xml:space="preserve">Alors, tu vas vraiment faire ça ? « </w:t>
                      </w:r>
                      <w:r w:rsidRPr="00B521F9">
                        <w:rPr>
                          <w:rFonts w:eastAsia="Times New Roman" w:cs="Times New Roman"/>
                          <w:bdr w:val="single" w:sz="4" w:space="0" w:color="808080" w:themeColor="background1" w:themeShade="80"/>
                          <w:lang w:val="fr-FR" w:eastAsia="sl-SI"/>
                        </w:rPr>
                        <w:t>É</w:t>
                      </w:r>
                      <w:r w:rsidRPr="00474962">
                        <w:rPr>
                          <w:rFonts w:eastAsia="Times New Roman" w:cs="Times New Roman"/>
                          <w:bdr w:val="single" w:sz="4" w:space="0" w:color="808080" w:themeColor="background1" w:themeShade="80"/>
                          <w:lang w:val="fr-FR" w:eastAsia="sl-SI"/>
                        </w:rPr>
                        <w:t>voquer</w:t>
                      </w:r>
                      <w:r w:rsidRPr="00474962">
                        <w:rPr>
                          <w:rFonts w:eastAsia="Times New Roman" w:cs="Times New Roman"/>
                          <w:lang w:val="fr-FR" w:eastAsia="sl-SI"/>
                        </w:rPr>
                        <w:t xml:space="preserve"> tes souvenirs d’enfance » ...Comme ces mots te gênent,</w:t>
                      </w:r>
                      <w:r>
                        <w:rPr>
                          <w:rFonts w:eastAsia="Times New Roman" w:cs="Times New Roman"/>
                          <w:lang w:val="fr-FR" w:eastAsia="sl-SI"/>
                        </w:rPr>
                        <w:t xml:space="preserve"> </w:t>
                      </w:r>
                      <w:r w:rsidRPr="00474962">
                        <w:rPr>
                          <w:rFonts w:eastAsia="Times New Roman" w:cs="Times New Roman"/>
                          <w:lang w:val="fr-FR" w:eastAsia="sl-SI"/>
                        </w:rPr>
                        <w:t>tu ne les aimes pas. Mais reconnais que ce sont les seuls mots qui conviennent. Tu veux « évoquer tes souvenirs » ...</w:t>
                      </w:r>
                      <w:r w:rsidR="00784BBB">
                        <w:rPr>
                          <w:rFonts w:eastAsia="Times New Roman" w:cs="Times New Roman"/>
                          <w:lang w:val="fr-FR" w:eastAsia="sl-SI"/>
                        </w:rPr>
                        <w:t xml:space="preserve"> </w:t>
                      </w:r>
                      <w:r w:rsidRPr="00474962">
                        <w:rPr>
                          <w:rFonts w:eastAsia="Times New Roman" w:cs="Times New Roman"/>
                          <w:lang w:val="fr-FR" w:eastAsia="sl-SI"/>
                        </w:rPr>
                        <w:t>il n’y a pas à tortiller, c’est bien ça.</w:t>
                      </w:r>
                    </w:p>
                    <w:p w:rsidR="00C0068D" w:rsidRPr="00474962" w:rsidRDefault="00C0068D" w:rsidP="00C0068D">
                      <w:pPr>
                        <w:rPr>
                          <w:rFonts w:eastAsia="Times New Roman" w:cs="Times New Roman"/>
                          <w:lang w:val="fr-FR" w:eastAsia="sl-SI"/>
                        </w:rPr>
                      </w:pPr>
                      <w:r w:rsidRPr="00474962">
                        <w:rPr>
                          <w:rFonts w:eastAsia="Times New Roman" w:cs="Times New Roman"/>
                          <w:lang w:val="fr-FR" w:eastAsia="sl-SI"/>
                        </w:rPr>
                        <w:t xml:space="preserve">- Oui, je n’y peux rien, </w:t>
                      </w:r>
                      <w:r w:rsidRPr="00474962">
                        <w:rPr>
                          <w:rFonts w:eastAsia="Times New Roman" w:cs="Times New Roman"/>
                          <w:bdr w:val="single" w:sz="4" w:space="0" w:color="808080" w:themeColor="background1" w:themeShade="80"/>
                          <w:lang w:val="fr-FR" w:eastAsia="sl-SI"/>
                        </w:rPr>
                        <w:t>ça me tente</w:t>
                      </w:r>
                      <w:r w:rsidRPr="00474962">
                        <w:rPr>
                          <w:rFonts w:eastAsia="Times New Roman" w:cs="Times New Roman"/>
                          <w:lang w:val="fr-FR" w:eastAsia="sl-SI"/>
                        </w:rPr>
                        <w:t>, je ne sais pas pourquoi...</w:t>
                      </w:r>
                    </w:p>
                    <w:p w:rsidR="00C0068D" w:rsidRPr="00474962" w:rsidRDefault="00C0068D" w:rsidP="00C0068D">
                      <w:pPr>
                        <w:rPr>
                          <w:rFonts w:eastAsia="Times New Roman" w:cs="Times New Roman"/>
                          <w:lang w:val="fr-FR" w:eastAsia="sl-SI"/>
                        </w:rPr>
                      </w:pPr>
                      <w:r w:rsidRPr="00474962">
                        <w:rPr>
                          <w:rFonts w:eastAsia="Times New Roman" w:cs="Times New Roman"/>
                          <w:lang w:val="fr-FR" w:eastAsia="sl-SI"/>
                        </w:rPr>
                        <w:t>- C’est peut-être...est-ce que ce ne serait pas... on ne s’en rend parfois pas compte...c’est peut-être</w:t>
                      </w:r>
                      <w:r>
                        <w:rPr>
                          <w:rFonts w:eastAsia="Times New Roman" w:cs="Times New Roman"/>
                          <w:lang w:val="fr-FR" w:eastAsia="sl-SI"/>
                        </w:rPr>
                        <w:t xml:space="preserve"> </w:t>
                      </w:r>
                      <w:r w:rsidRPr="00474962">
                        <w:rPr>
                          <w:rFonts w:eastAsia="Times New Roman" w:cs="Times New Roman"/>
                          <w:lang w:val="fr-FR" w:eastAsia="sl-SI"/>
                        </w:rPr>
                        <w:t>que tes forces déclinent...</w:t>
                      </w:r>
                    </w:p>
                    <w:p w:rsidR="00C0068D" w:rsidRPr="00474962" w:rsidRDefault="00C0068D" w:rsidP="00C0068D">
                      <w:pPr>
                        <w:rPr>
                          <w:rFonts w:eastAsia="Times New Roman" w:cs="Times New Roman"/>
                          <w:lang w:val="fr-FR" w:eastAsia="sl-SI"/>
                        </w:rPr>
                      </w:pPr>
                      <w:r w:rsidRPr="00474962">
                        <w:rPr>
                          <w:rFonts w:eastAsia="Times New Roman" w:cs="Times New Roman"/>
                          <w:lang w:val="fr-FR" w:eastAsia="sl-SI"/>
                        </w:rPr>
                        <w:t>- Non, je ne crois pas...du moins je ne le sens pas...</w:t>
                      </w:r>
                    </w:p>
                    <w:p w:rsidR="00C0068D" w:rsidRPr="00474962" w:rsidRDefault="00C0068D" w:rsidP="00C0068D">
                      <w:pPr>
                        <w:rPr>
                          <w:rFonts w:eastAsia="Times New Roman" w:cs="Times New Roman"/>
                          <w:lang w:val="fr-FR" w:eastAsia="sl-SI"/>
                        </w:rPr>
                      </w:pPr>
                      <w:r w:rsidRPr="00474962">
                        <w:rPr>
                          <w:rFonts w:eastAsia="Times New Roman" w:cs="Times New Roman"/>
                          <w:lang w:val="fr-FR" w:eastAsia="sl-SI"/>
                        </w:rPr>
                        <w:t>- Et pourtant ce que tu veux faire... « évoquer tes souvenirs »...est-ce que ce ne serait pas...</w:t>
                      </w:r>
                    </w:p>
                    <w:p w:rsidR="00C0068D" w:rsidRPr="00474962" w:rsidRDefault="00C0068D" w:rsidP="00C0068D">
                      <w:pPr>
                        <w:rPr>
                          <w:rFonts w:eastAsia="Times New Roman" w:cs="Times New Roman"/>
                          <w:lang w:val="fr-FR" w:eastAsia="sl-SI"/>
                        </w:rPr>
                      </w:pPr>
                      <w:r w:rsidRPr="00474962">
                        <w:rPr>
                          <w:rFonts w:eastAsia="Times New Roman" w:cs="Times New Roman"/>
                          <w:lang w:val="fr-FR" w:eastAsia="sl-SI"/>
                        </w:rPr>
                        <w:t>- Oh, je t’en prie...</w:t>
                      </w:r>
                    </w:p>
                    <w:p w:rsidR="00C0068D" w:rsidRPr="00474962" w:rsidRDefault="00C0068D" w:rsidP="00C0068D">
                      <w:pPr>
                        <w:rPr>
                          <w:rFonts w:eastAsia="Times New Roman" w:cs="Times New Roman"/>
                          <w:lang w:val="fr-FR" w:eastAsia="sl-SI"/>
                        </w:rPr>
                      </w:pPr>
                      <w:r w:rsidRPr="00474962">
                        <w:rPr>
                          <w:rFonts w:eastAsia="Times New Roman" w:cs="Times New Roman"/>
                          <w:lang w:val="fr-FR" w:eastAsia="sl-SI"/>
                        </w:rPr>
                        <w:t>- Si, il faut se le demander : est-ce que ce ne serait pas prendre ta retraite ? te ranger ? quitter ton</w:t>
                      </w:r>
                      <w:r>
                        <w:rPr>
                          <w:rFonts w:eastAsia="Times New Roman" w:cs="Times New Roman"/>
                          <w:lang w:val="fr-FR" w:eastAsia="sl-SI"/>
                        </w:rPr>
                        <w:t xml:space="preserve"> </w:t>
                      </w:r>
                      <w:r w:rsidRPr="00474962">
                        <w:rPr>
                          <w:rFonts w:eastAsia="Times New Roman" w:cs="Times New Roman"/>
                          <w:lang w:val="fr-FR" w:eastAsia="sl-SI"/>
                        </w:rPr>
                        <w:t>élément, où jusqu’ici, tant bien que mal...</w:t>
                      </w:r>
                    </w:p>
                    <w:p w:rsidR="00C0068D" w:rsidRPr="00474962" w:rsidRDefault="00C0068D" w:rsidP="00C0068D">
                      <w:pPr>
                        <w:rPr>
                          <w:rFonts w:eastAsia="Times New Roman" w:cs="Times New Roman"/>
                          <w:lang w:val="fr-FR" w:eastAsia="sl-SI"/>
                        </w:rPr>
                      </w:pPr>
                      <w:r w:rsidRPr="00474962">
                        <w:rPr>
                          <w:rFonts w:eastAsia="Times New Roman" w:cs="Times New Roman"/>
                          <w:lang w:val="fr-FR" w:eastAsia="sl-SI"/>
                        </w:rPr>
                        <w:t>- Oui, comme tu dis, tant bien que mal...</w:t>
                      </w:r>
                    </w:p>
                    <w:p w:rsidR="00C0068D" w:rsidRPr="00C0068D" w:rsidRDefault="00C0068D">
                      <w:pPr>
                        <w:rPr>
                          <w:lang w:val="fr-FR"/>
                        </w:rPr>
                      </w:pPr>
                    </w:p>
                  </w:txbxContent>
                </v:textbox>
              </v:shape>
            </w:pict>
          </mc:Fallback>
        </mc:AlternateContent>
      </w:r>
      <w:r w:rsidR="004B321B" w:rsidRPr="00A550E8">
        <w:rPr>
          <w:rFonts w:eastAsia="Times New Roman" w:cs="Times New Roman"/>
          <w:noProof/>
          <w:lang w:val="fr-FR" w:eastAsia="fr-FR"/>
        </w:rPr>
        <w:drawing>
          <wp:anchor distT="0" distB="0" distL="114300" distR="114300" simplePos="0" relativeHeight="251661312" behindDoc="0" locked="0" layoutInCell="1" allowOverlap="1" wp14:anchorId="10F5B3D9" wp14:editId="3D015916">
            <wp:simplePos x="0" y="0"/>
            <wp:positionH relativeFrom="column">
              <wp:posOffset>3547745</wp:posOffset>
            </wp:positionH>
            <wp:positionV relativeFrom="paragraph">
              <wp:posOffset>18720</wp:posOffset>
            </wp:positionV>
            <wp:extent cx="3010535" cy="3590925"/>
            <wp:effectExtent l="0" t="0" r="0" b="952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10535" cy="3590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6F8" w:rsidRDefault="000946F8" w:rsidP="00720EA3">
      <w:pPr>
        <w:spacing w:line="276" w:lineRule="auto"/>
        <w:rPr>
          <w:lang w:val="fr-FR"/>
        </w:rPr>
      </w:pPr>
    </w:p>
    <w:p w:rsidR="000946F8" w:rsidRPr="000946F8" w:rsidRDefault="000946F8" w:rsidP="000946F8">
      <w:pPr>
        <w:rPr>
          <w:lang w:val="fr-FR"/>
        </w:rPr>
      </w:pPr>
    </w:p>
    <w:p w:rsidR="000946F8" w:rsidRPr="000946F8" w:rsidRDefault="000946F8" w:rsidP="000946F8">
      <w:pPr>
        <w:rPr>
          <w:lang w:val="fr-FR"/>
        </w:rPr>
      </w:pPr>
    </w:p>
    <w:p w:rsidR="000946F8" w:rsidRPr="000946F8" w:rsidRDefault="000946F8" w:rsidP="000946F8">
      <w:pPr>
        <w:rPr>
          <w:lang w:val="fr-FR"/>
        </w:rPr>
      </w:pPr>
    </w:p>
    <w:p w:rsidR="000946F8" w:rsidRPr="000946F8" w:rsidRDefault="000946F8" w:rsidP="000946F8">
      <w:pPr>
        <w:rPr>
          <w:lang w:val="fr-FR"/>
        </w:rPr>
      </w:pPr>
    </w:p>
    <w:p w:rsidR="000946F8" w:rsidRPr="000946F8" w:rsidRDefault="000946F8" w:rsidP="000946F8">
      <w:pPr>
        <w:rPr>
          <w:lang w:val="fr-FR"/>
        </w:rPr>
      </w:pPr>
    </w:p>
    <w:p w:rsidR="000946F8" w:rsidRPr="000946F8" w:rsidRDefault="000946F8" w:rsidP="000946F8">
      <w:pPr>
        <w:rPr>
          <w:lang w:val="fr-FR"/>
        </w:rPr>
      </w:pPr>
    </w:p>
    <w:p w:rsidR="000946F8" w:rsidRPr="000946F8" w:rsidRDefault="000946F8" w:rsidP="000946F8">
      <w:pPr>
        <w:rPr>
          <w:lang w:val="fr-FR"/>
        </w:rPr>
      </w:pPr>
    </w:p>
    <w:p w:rsidR="000946F8" w:rsidRPr="000946F8" w:rsidRDefault="000946F8" w:rsidP="000946F8">
      <w:pPr>
        <w:rPr>
          <w:lang w:val="fr-FR"/>
        </w:rPr>
      </w:pPr>
    </w:p>
    <w:p w:rsidR="000946F8" w:rsidRPr="000946F8" w:rsidRDefault="000946F8" w:rsidP="000946F8">
      <w:pPr>
        <w:rPr>
          <w:lang w:val="fr-FR"/>
        </w:rPr>
      </w:pPr>
    </w:p>
    <w:p w:rsidR="000946F8" w:rsidRPr="000946F8" w:rsidRDefault="000946F8" w:rsidP="000946F8">
      <w:pPr>
        <w:rPr>
          <w:lang w:val="fr-FR"/>
        </w:rPr>
      </w:pPr>
    </w:p>
    <w:p w:rsidR="000946F8" w:rsidRPr="000946F8" w:rsidRDefault="000946F8" w:rsidP="000946F8">
      <w:pPr>
        <w:rPr>
          <w:lang w:val="fr-FR"/>
        </w:rPr>
      </w:pPr>
    </w:p>
    <w:p w:rsidR="000946F8" w:rsidRPr="000946F8" w:rsidRDefault="000946F8" w:rsidP="000946F8">
      <w:pPr>
        <w:rPr>
          <w:lang w:val="fr-FR"/>
        </w:rPr>
      </w:pPr>
    </w:p>
    <w:p w:rsidR="000946F8" w:rsidRPr="000946F8" w:rsidRDefault="000946F8" w:rsidP="000946F8">
      <w:pPr>
        <w:rPr>
          <w:lang w:val="fr-FR"/>
        </w:rPr>
      </w:pPr>
    </w:p>
    <w:p w:rsidR="000946F8" w:rsidRPr="000946F8" w:rsidRDefault="000946F8" w:rsidP="000946F8">
      <w:pPr>
        <w:rPr>
          <w:lang w:val="fr-FR"/>
        </w:rPr>
      </w:pPr>
    </w:p>
    <w:p w:rsidR="000946F8" w:rsidRPr="000946F8" w:rsidRDefault="000946F8" w:rsidP="000946F8">
      <w:pPr>
        <w:rPr>
          <w:lang w:val="fr-FR"/>
        </w:rPr>
      </w:pPr>
    </w:p>
    <w:p w:rsidR="000946F8" w:rsidRPr="000946F8" w:rsidRDefault="000946F8" w:rsidP="000946F8">
      <w:pPr>
        <w:rPr>
          <w:lang w:val="fr-FR"/>
        </w:rPr>
      </w:pPr>
    </w:p>
    <w:p w:rsidR="000946F8" w:rsidRPr="000946F8" w:rsidRDefault="00682FE6" w:rsidP="000946F8">
      <w:pPr>
        <w:rPr>
          <w:lang w:val="fr-FR"/>
        </w:rPr>
      </w:pPr>
      <w:r>
        <w:rPr>
          <w:noProof/>
          <w:lang w:val="fr-FR" w:eastAsia="fr-FR"/>
        </w:rPr>
        <mc:AlternateContent>
          <mc:Choice Requires="wps">
            <w:drawing>
              <wp:anchor distT="0" distB="0" distL="114300" distR="114300" simplePos="0" relativeHeight="251673600" behindDoc="0" locked="0" layoutInCell="1" allowOverlap="1" wp14:anchorId="2FB575C9" wp14:editId="5F74663A">
                <wp:simplePos x="0" y="0"/>
                <wp:positionH relativeFrom="column">
                  <wp:posOffset>11430</wp:posOffset>
                </wp:positionH>
                <wp:positionV relativeFrom="paragraph">
                  <wp:posOffset>45456</wp:posOffset>
                </wp:positionV>
                <wp:extent cx="3416198" cy="897147"/>
                <wp:effectExtent l="0" t="0" r="13335" b="17780"/>
                <wp:wrapNone/>
                <wp:docPr id="8" name="Ročni vnos 8"/>
                <wp:cNvGraphicFramePr/>
                <a:graphic xmlns:a="http://schemas.openxmlformats.org/drawingml/2006/main">
                  <a:graphicData uri="http://schemas.microsoft.com/office/word/2010/wordprocessingShape">
                    <wps:wsp>
                      <wps:cNvSpPr/>
                      <wps:spPr>
                        <a:xfrm>
                          <a:off x="0" y="0"/>
                          <a:ext cx="3416198" cy="897147"/>
                        </a:xfrm>
                        <a:prstGeom prst="flowChartManualInput">
                          <a:avLst/>
                        </a:prstGeom>
                        <a:noFill/>
                        <a:ln w="12700">
                          <a:solidFill>
                            <a:schemeClr val="tx1">
                              <a:lumMod val="50000"/>
                              <a:lumOff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2166E" w:rsidRPr="003E3CCF" w:rsidRDefault="0082166E" w:rsidP="0082166E">
                            <w:pPr>
                              <w:rPr>
                                <w:rStyle w:val="texte"/>
                                <w:i/>
                                <w:iCs/>
                                <w:color w:val="000000" w:themeColor="text1"/>
                                <w:sz w:val="16"/>
                                <w:lang w:val="fr-FR"/>
                              </w:rPr>
                            </w:pPr>
                            <w:r w:rsidRPr="003E3CCF">
                              <w:rPr>
                                <w:b/>
                                <w:color w:val="000000" w:themeColor="text1"/>
                                <w:sz w:val="16"/>
                                <w:lang w:val="fr-FR"/>
                              </w:rPr>
                              <w:t>ÉVOQUER</w:t>
                            </w:r>
                            <w:r w:rsidRPr="003E3CCF">
                              <w:rPr>
                                <w:color w:val="000000" w:themeColor="text1"/>
                                <w:sz w:val="16"/>
                                <w:lang w:val="fr-FR"/>
                              </w:rPr>
                              <w:t>=</w:t>
                            </w:r>
                            <w:r w:rsidR="00682FE6" w:rsidRPr="003E3CCF">
                              <w:rPr>
                                <w:color w:val="000000" w:themeColor="text1"/>
                                <w:sz w:val="16"/>
                                <w:lang w:val="fr-FR"/>
                              </w:rPr>
                              <w:t xml:space="preserve"> </w:t>
                            </w:r>
                            <w:r w:rsidR="00682FE6" w:rsidRPr="003E3CCF">
                              <w:rPr>
                                <w:i/>
                                <w:color w:val="000000" w:themeColor="text1"/>
                                <w:sz w:val="16"/>
                                <w:lang w:val="fr-FR"/>
                              </w:rPr>
                              <w:t xml:space="preserve">Appeler, faire venir, faire apparaître, en parlant surtout des âmes, des esprits; </w:t>
                            </w:r>
                            <w:r w:rsidR="00682FE6" w:rsidRPr="003E3CCF">
                              <w:rPr>
                                <w:rStyle w:val="emploi"/>
                                <w:i/>
                                <w:iCs/>
                                <w:color w:val="000000" w:themeColor="text1"/>
                                <w:sz w:val="16"/>
                                <w:lang w:val="fr-FR"/>
                              </w:rPr>
                              <w:t>(</w:t>
                            </w:r>
                            <w:r w:rsidR="00682FE6" w:rsidRPr="003E3CCF">
                              <w:rPr>
                                <w:rStyle w:val="texte"/>
                                <w:i/>
                                <w:iCs/>
                                <w:color w:val="000000" w:themeColor="text1"/>
                                <w:sz w:val="16"/>
                                <w:lang w:val="fr-FR"/>
                              </w:rPr>
                              <w:t>Figuré) Remettre en mémoire ; rappeler une chose susceptible d'être oubliée.</w:t>
                            </w:r>
                          </w:p>
                          <w:p w:rsidR="0082166E" w:rsidRPr="003E3CCF" w:rsidRDefault="00682FE6" w:rsidP="0082166E">
                            <w:pPr>
                              <w:rPr>
                                <w:color w:val="000000" w:themeColor="text1"/>
                                <w:sz w:val="16"/>
                                <w:lang w:val="fr-FR"/>
                              </w:rPr>
                            </w:pPr>
                            <w:r w:rsidRPr="003E3CCF">
                              <w:rPr>
                                <w:rStyle w:val="texte"/>
                                <w:b/>
                                <w:iCs/>
                                <w:color w:val="000000" w:themeColor="text1"/>
                                <w:sz w:val="16"/>
                                <w:lang w:val="fr-FR"/>
                              </w:rPr>
                              <w:t>TENTER</w:t>
                            </w:r>
                            <w:r w:rsidRPr="003E3CCF">
                              <w:rPr>
                                <w:rStyle w:val="texte"/>
                                <w:iCs/>
                                <w:color w:val="000000" w:themeColor="text1"/>
                                <w:sz w:val="16"/>
                                <w:lang w:val="fr-FR"/>
                              </w:rPr>
                              <w:t xml:space="preserve"> = </w:t>
                            </w:r>
                            <w:r w:rsidRPr="003E3CCF">
                              <w:rPr>
                                <w:rStyle w:val="texte"/>
                                <w:i/>
                                <w:iCs/>
                                <w:color w:val="000000" w:themeColor="text1"/>
                                <w:sz w:val="16"/>
                                <w:lang w:val="fr-FR"/>
                              </w:rPr>
                              <w:t>Donner envie, inspirer le désir, l’envie de faire quelque chose; Solliciter au péché, au 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Ročni vnos 8" o:spid="_x0000_s1027" type="#_x0000_t118" style="position:absolute;margin-left:.9pt;margin-top:3.6pt;width:269pt;height:7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" filled="f" strokecolor="gray [1629]" strokeweight="1pt">
                <v:stroke dashstyle="dash"/>
                <v:textbox>
                  <w:txbxContent>
                    <w:p w:rsidR="0082166E" w:rsidRPr="003E3CCF" w:rsidRDefault="0082166E" w:rsidP="0082166E">
                      <w:pPr>
                        <w:rPr>
                          <w:rStyle w:val="texte"/>
                          <w:i/>
                          <w:iCs/>
                          <w:color w:val="000000" w:themeColor="text1"/>
                          <w:sz w:val="16"/>
                          <w:lang w:val="fr-FR"/>
                        </w:rPr>
                      </w:pPr>
                      <w:r w:rsidRPr="003E3CCF">
                        <w:rPr>
                          <w:b/>
                          <w:color w:val="000000" w:themeColor="text1"/>
                          <w:sz w:val="16"/>
                          <w:lang w:val="fr-FR"/>
                        </w:rPr>
                        <w:t>ÉVOQUER</w:t>
                      </w:r>
                      <w:r w:rsidRPr="003E3CCF">
                        <w:rPr>
                          <w:color w:val="000000" w:themeColor="text1"/>
                          <w:sz w:val="16"/>
                          <w:lang w:val="fr-FR"/>
                        </w:rPr>
                        <w:t>=</w:t>
                      </w:r>
                      <w:r w:rsidR="00682FE6" w:rsidRPr="003E3CCF">
                        <w:rPr>
                          <w:color w:val="000000" w:themeColor="text1"/>
                          <w:sz w:val="16"/>
                          <w:lang w:val="fr-FR"/>
                        </w:rPr>
                        <w:t xml:space="preserve"> </w:t>
                      </w:r>
                      <w:r w:rsidR="00682FE6" w:rsidRPr="003E3CCF">
                        <w:rPr>
                          <w:i/>
                          <w:color w:val="000000" w:themeColor="text1"/>
                          <w:sz w:val="16"/>
                          <w:lang w:val="fr-FR"/>
                        </w:rPr>
                        <w:t xml:space="preserve">Appeler, faire venir, faire apparaître, en parlant surtout des âmes, des esprits; </w:t>
                      </w:r>
                      <w:r w:rsidR="00682FE6" w:rsidRPr="003E3CCF">
                        <w:rPr>
                          <w:rStyle w:val="emploi"/>
                          <w:i/>
                          <w:iCs/>
                          <w:color w:val="000000" w:themeColor="text1"/>
                          <w:sz w:val="16"/>
                          <w:lang w:val="fr-FR"/>
                        </w:rPr>
                        <w:t>(</w:t>
                      </w:r>
                      <w:r w:rsidR="00682FE6" w:rsidRPr="003E3CCF">
                        <w:rPr>
                          <w:rStyle w:val="texte"/>
                          <w:i/>
                          <w:iCs/>
                          <w:color w:val="000000" w:themeColor="text1"/>
                          <w:sz w:val="16"/>
                          <w:lang w:val="fr-FR"/>
                        </w:rPr>
                        <w:t>Figuré) Remettre en mémoire ; rappeler une chose susceptible d'être oubliée.</w:t>
                      </w:r>
                    </w:p>
                    <w:p w:rsidR="0082166E" w:rsidRPr="003E3CCF" w:rsidRDefault="00682FE6" w:rsidP="0082166E">
                      <w:pPr>
                        <w:rPr>
                          <w:color w:val="000000" w:themeColor="text1"/>
                          <w:sz w:val="16"/>
                          <w:lang w:val="fr-FR"/>
                        </w:rPr>
                      </w:pPr>
                      <w:r w:rsidRPr="003E3CCF">
                        <w:rPr>
                          <w:rStyle w:val="texte"/>
                          <w:b/>
                          <w:iCs/>
                          <w:color w:val="000000" w:themeColor="text1"/>
                          <w:sz w:val="16"/>
                          <w:lang w:val="fr-FR"/>
                        </w:rPr>
                        <w:t>TENTER</w:t>
                      </w:r>
                      <w:r w:rsidRPr="003E3CCF">
                        <w:rPr>
                          <w:rStyle w:val="texte"/>
                          <w:iCs/>
                          <w:color w:val="000000" w:themeColor="text1"/>
                          <w:sz w:val="16"/>
                          <w:lang w:val="fr-FR"/>
                        </w:rPr>
                        <w:t xml:space="preserve"> = </w:t>
                      </w:r>
                      <w:r w:rsidRPr="003E3CCF">
                        <w:rPr>
                          <w:rStyle w:val="texte"/>
                          <w:i/>
                          <w:iCs/>
                          <w:color w:val="000000" w:themeColor="text1"/>
                          <w:sz w:val="16"/>
                          <w:lang w:val="fr-FR"/>
                        </w:rPr>
                        <w:t>Donner envie, inspirer le désir, l’envie de faire quelque chose; Solliciter au péché, au mal.</w:t>
                      </w:r>
                    </w:p>
                  </w:txbxContent>
                </v:textbox>
              </v:shape>
            </w:pict>
          </mc:Fallback>
        </mc:AlternateContent>
      </w:r>
    </w:p>
    <w:p w:rsidR="000946F8" w:rsidRPr="000946F8" w:rsidRDefault="000946F8" w:rsidP="000946F8">
      <w:pPr>
        <w:rPr>
          <w:lang w:val="fr-FR"/>
        </w:rPr>
      </w:pPr>
    </w:p>
    <w:p w:rsidR="000946F8" w:rsidRPr="000946F8" w:rsidRDefault="000946F8" w:rsidP="000946F8">
      <w:pPr>
        <w:rPr>
          <w:lang w:val="fr-FR"/>
        </w:rPr>
      </w:pPr>
    </w:p>
    <w:p w:rsidR="000946F8" w:rsidRDefault="000946F8" w:rsidP="000946F8">
      <w:pPr>
        <w:tabs>
          <w:tab w:val="left" w:pos="3749"/>
        </w:tabs>
        <w:rPr>
          <w:lang w:val="fr-FR"/>
        </w:rPr>
      </w:pPr>
      <w:r>
        <w:rPr>
          <w:lang w:val="fr-FR"/>
        </w:rPr>
        <w:tab/>
      </w:r>
    </w:p>
    <w:p w:rsidR="000946F8" w:rsidRDefault="000946F8">
      <w:pPr>
        <w:rPr>
          <w:lang w:val="fr-FR"/>
        </w:rPr>
      </w:pPr>
      <w:r>
        <w:rPr>
          <w:lang w:val="fr-FR"/>
        </w:rPr>
        <w:br w:type="page"/>
      </w:r>
    </w:p>
    <w:p w:rsidR="00F00009" w:rsidRPr="00F00009" w:rsidRDefault="00F00009" w:rsidP="00F00009">
      <w:pPr>
        <w:rPr>
          <w:sz w:val="12"/>
          <w:lang w:val="fr-FR"/>
        </w:rPr>
      </w:pPr>
      <w:r>
        <w:rPr>
          <w:lang w:val="fr-FR"/>
        </w:rPr>
        <w:lastRenderedPageBreak/>
        <w:t xml:space="preserve">  </w:t>
      </w:r>
    </w:p>
    <w:p w:rsidR="00F00009" w:rsidRPr="00F00009" w:rsidRDefault="00F00009" w:rsidP="00F00009">
      <w:pPr>
        <w:rPr>
          <w:lang w:val="fr-FR"/>
        </w:rPr>
      </w:pPr>
      <w:r>
        <w:rPr>
          <w:lang w:val="fr-FR"/>
        </w:rPr>
        <w:t xml:space="preserve">   </w:t>
      </w:r>
      <w:r w:rsidRPr="00F00009">
        <w:rPr>
          <w:bdr w:val="single" w:sz="4" w:space="0" w:color="808080" w:themeColor="background1" w:themeShade="80"/>
          <w:lang w:val="fr-FR"/>
        </w:rPr>
        <w:t xml:space="preserve">Extrait </w:t>
      </w:r>
      <w:r>
        <w:rPr>
          <w:bdr w:val="single" w:sz="4" w:space="0" w:color="808080" w:themeColor="background1" w:themeShade="80"/>
          <w:lang w:val="fr-FR"/>
        </w:rPr>
        <w:t>2</w:t>
      </w:r>
    </w:p>
    <w:p w:rsidR="00DF6AF9" w:rsidRPr="00DF6AF9" w:rsidRDefault="000946F8" w:rsidP="000946F8">
      <w:pPr>
        <w:pStyle w:val="Paragraphedeliste"/>
        <w:numPr>
          <w:ilvl w:val="0"/>
          <w:numId w:val="3"/>
        </w:numPr>
        <w:tabs>
          <w:tab w:val="left" w:pos="3749"/>
        </w:tabs>
        <w:rPr>
          <w:b/>
          <w:lang w:val="fr-FR"/>
        </w:rPr>
      </w:pPr>
      <w:r w:rsidRPr="00DF6AF9">
        <w:rPr>
          <w:b/>
          <w:lang w:val="fr-FR"/>
        </w:rPr>
        <w:t xml:space="preserve">la nature des « souvenirs » </w:t>
      </w:r>
      <w:r w:rsidR="00DF6AF9" w:rsidRPr="00DF6AF9">
        <w:rPr>
          <w:b/>
          <w:lang w:val="fr-FR"/>
        </w:rPr>
        <w:t>et par conséquent la dificulté de l’auteur de les évoquer</w:t>
      </w:r>
    </w:p>
    <w:p w:rsidR="00DF6AF9" w:rsidRDefault="00B95972" w:rsidP="00DF6AF9">
      <w:pPr>
        <w:rPr>
          <w:lang w:val="fr-FR"/>
        </w:rPr>
      </w:pPr>
      <w:r w:rsidRPr="00DF6AF9">
        <w:rPr>
          <w:b/>
          <w:noProof/>
          <w:lang w:val="fr-FR" w:eastAsia="fr-FR"/>
        </w:rPr>
        <mc:AlternateContent>
          <mc:Choice Requires="wps">
            <w:drawing>
              <wp:anchor distT="0" distB="0" distL="114300" distR="114300" simplePos="0" relativeHeight="251668480" behindDoc="0" locked="0" layoutInCell="1" allowOverlap="1" wp14:anchorId="6111EA3B" wp14:editId="0753C017">
                <wp:simplePos x="0" y="0"/>
                <wp:positionH relativeFrom="column">
                  <wp:posOffset>10795</wp:posOffset>
                </wp:positionH>
                <wp:positionV relativeFrom="paragraph">
                  <wp:posOffset>109484</wp:posOffset>
                </wp:positionV>
                <wp:extent cx="3294380" cy="4114800"/>
                <wp:effectExtent l="0" t="0" r="1270" b="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114800"/>
                        </a:xfrm>
                        <a:prstGeom prst="rect">
                          <a:avLst/>
                        </a:prstGeom>
                        <a:solidFill>
                          <a:srgbClr val="FFFFFF"/>
                        </a:solidFill>
                        <a:ln w="9525">
                          <a:noFill/>
                          <a:miter lim="800000"/>
                          <a:headEnd/>
                          <a:tailEnd/>
                        </a:ln>
                      </wps:spPr>
                      <wps:txbx>
                        <w:txbxContent>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 Peut-être, mais c’est le seul où tu aies jamais pu vivre...celui...</w:t>
                            </w:r>
                          </w:p>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 Oh, à quoi bon ? je le connais.</w:t>
                            </w:r>
                          </w:p>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 Est-ce vrai ? Tu n’as vraiment pas oublié comment c’était là-bas ? comme là-bas tout fluctue, se</w:t>
                            </w:r>
                            <w:r>
                              <w:rPr>
                                <w:rFonts w:eastAsia="Times New Roman" w:cs="Times New Roman"/>
                                <w:lang w:val="fr-FR" w:eastAsia="sl-SI"/>
                              </w:rPr>
                              <w:t xml:space="preserve"> </w:t>
                            </w:r>
                            <w:r w:rsidRPr="00474962">
                              <w:rPr>
                                <w:rFonts w:eastAsia="Times New Roman" w:cs="Times New Roman"/>
                                <w:lang w:val="fr-FR" w:eastAsia="sl-SI"/>
                              </w:rPr>
                              <w:t xml:space="preserve">transforme, s’échappe...tu avances </w:t>
                            </w:r>
                            <w:r w:rsidRPr="00474962">
                              <w:rPr>
                                <w:rFonts w:eastAsia="Times New Roman" w:cs="Times New Roman"/>
                                <w:bdr w:val="single" w:sz="4" w:space="0" w:color="808080" w:themeColor="background1" w:themeShade="80"/>
                                <w:lang w:val="fr-FR" w:eastAsia="sl-SI"/>
                              </w:rPr>
                              <w:t>à tâtons</w:t>
                            </w:r>
                            <w:r w:rsidRPr="00474962">
                              <w:rPr>
                                <w:rFonts w:eastAsia="Times New Roman" w:cs="Times New Roman"/>
                                <w:lang w:val="fr-FR" w:eastAsia="sl-SI"/>
                              </w:rPr>
                              <w:t xml:space="preserve">, toujours cherchant, </w:t>
                            </w:r>
                            <w:r w:rsidRPr="00474962">
                              <w:rPr>
                                <w:rFonts w:eastAsia="Times New Roman" w:cs="Times New Roman"/>
                                <w:bdr w:val="single" w:sz="4" w:space="0" w:color="808080" w:themeColor="background1" w:themeShade="80"/>
                                <w:lang w:val="fr-FR" w:eastAsia="sl-SI"/>
                              </w:rPr>
                              <w:t>te tendant</w:t>
                            </w:r>
                            <w:r w:rsidRPr="00474962">
                              <w:rPr>
                                <w:rFonts w:eastAsia="Times New Roman" w:cs="Times New Roman"/>
                                <w:lang w:val="fr-FR" w:eastAsia="sl-SI"/>
                              </w:rPr>
                              <w:t>...vers quoi ? qu’est-ce</w:t>
                            </w:r>
                          </w:p>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que c’est ? ça ne ressemble à rien...personne n’en parle...ça se dérobe, tu l’agrippes comme tu peux,</w:t>
                            </w:r>
                            <w:r>
                              <w:rPr>
                                <w:rFonts w:eastAsia="Times New Roman" w:cs="Times New Roman"/>
                                <w:lang w:val="fr-FR" w:eastAsia="sl-SI"/>
                              </w:rPr>
                              <w:t xml:space="preserve"> </w:t>
                            </w:r>
                            <w:r w:rsidRPr="00474962">
                              <w:rPr>
                                <w:rFonts w:eastAsia="Times New Roman" w:cs="Times New Roman"/>
                                <w:lang w:val="fr-FR" w:eastAsia="sl-SI"/>
                              </w:rPr>
                              <w:t>tu le pousses...où ? n’importe où, pourvu que ça trouve un milieu propice où ça se développe, où ça</w:t>
                            </w:r>
                            <w:r>
                              <w:rPr>
                                <w:rFonts w:eastAsia="Times New Roman" w:cs="Times New Roman"/>
                                <w:lang w:val="fr-FR" w:eastAsia="sl-SI"/>
                              </w:rPr>
                              <w:t xml:space="preserve"> </w:t>
                            </w:r>
                            <w:r w:rsidRPr="00474962">
                              <w:rPr>
                                <w:rFonts w:eastAsia="Times New Roman" w:cs="Times New Roman"/>
                                <w:lang w:val="fr-FR" w:eastAsia="sl-SI"/>
                              </w:rPr>
                              <w:t>parvienne peut-être à vivre...Tiens, rien que d’y penser...</w:t>
                            </w:r>
                          </w:p>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 Oui, ça te rend grandiloquent. Je dirai même outrecuidant. Je me demande si ce n’est pas toujours</w:t>
                            </w:r>
                            <w:r>
                              <w:rPr>
                                <w:rFonts w:eastAsia="Times New Roman" w:cs="Times New Roman"/>
                                <w:lang w:val="fr-FR" w:eastAsia="sl-SI"/>
                              </w:rPr>
                              <w:t xml:space="preserve"> </w:t>
                            </w:r>
                            <w:r w:rsidRPr="00474962">
                              <w:rPr>
                                <w:rFonts w:eastAsia="Times New Roman" w:cs="Times New Roman"/>
                                <w:lang w:val="fr-FR" w:eastAsia="sl-SI"/>
                              </w:rPr>
                              <w:t>cette même crainte...</w:t>
                            </w:r>
                            <w:r>
                              <w:rPr>
                                <w:rFonts w:eastAsia="Times New Roman" w:cs="Times New Roman"/>
                                <w:lang w:val="fr-FR" w:eastAsia="sl-SI"/>
                              </w:rPr>
                              <w:t xml:space="preserve"> </w:t>
                            </w:r>
                            <w:r w:rsidRPr="00474962">
                              <w:rPr>
                                <w:rFonts w:eastAsia="Times New Roman" w:cs="Times New Roman"/>
                                <w:lang w:val="fr-FR" w:eastAsia="sl-SI"/>
                              </w:rPr>
                              <w:t>Souviens-toi comme elle revient chaque fois que quelque chose d’encore</w:t>
                            </w:r>
                            <w:r>
                              <w:rPr>
                                <w:rFonts w:eastAsia="Times New Roman" w:cs="Times New Roman"/>
                                <w:lang w:val="fr-FR" w:eastAsia="sl-SI"/>
                              </w:rPr>
                              <w:t xml:space="preserve"> </w:t>
                            </w:r>
                            <w:r w:rsidRPr="00474962">
                              <w:rPr>
                                <w:rFonts w:eastAsia="Times New Roman" w:cs="Times New Roman"/>
                                <w:lang w:val="fr-FR" w:eastAsia="sl-SI"/>
                              </w:rPr>
                              <w:t>informe se propose...</w:t>
                            </w:r>
                            <w:r>
                              <w:rPr>
                                <w:rFonts w:eastAsia="Times New Roman" w:cs="Times New Roman"/>
                                <w:lang w:val="fr-FR" w:eastAsia="sl-SI"/>
                              </w:rPr>
                              <w:t xml:space="preserve"> </w:t>
                            </w:r>
                            <w:r w:rsidRPr="00474962">
                              <w:rPr>
                                <w:rFonts w:eastAsia="Times New Roman" w:cs="Times New Roman"/>
                                <w:lang w:val="fr-FR" w:eastAsia="sl-SI"/>
                              </w:rPr>
                              <w:t>Ce qui nous est resté des anciennes tentatives nous paraît toujours avoir</w:t>
                            </w:r>
                            <w:r>
                              <w:rPr>
                                <w:rFonts w:eastAsia="Times New Roman" w:cs="Times New Roman"/>
                                <w:lang w:val="fr-FR" w:eastAsia="sl-SI"/>
                              </w:rPr>
                              <w:t xml:space="preserve"> </w:t>
                            </w:r>
                            <w:r w:rsidRPr="00474962">
                              <w:rPr>
                                <w:rFonts w:eastAsia="Times New Roman" w:cs="Times New Roman"/>
                                <w:lang w:val="fr-FR" w:eastAsia="sl-SI"/>
                              </w:rPr>
                              <w:t xml:space="preserve">l’avantage sur ce qui tremblote quelque part dans les </w:t>
                            </w:r>
                            <w:r w:rsidRPr="004B321B">
                              <w:rPr>
                                <w:rFonts w:eastAsia="Times New Roman" w:cs="Times New Roman"/>
                                <w:lang w:val="fr-FR" w:eastAsia="sl-SI"/>
                              </w:rPr>
                              <w:t>limbes</w:t>
                            </w:r>
                            <w:r w:rsidRPr="00474962">
                              <w:rPr>
                                <w:rFonts w:eastAsia="Times New Roman" w:cs="Times New Roman"/>
                                <w:lang w:val="fr-FR" w:eastAsia="sl-SI"/>
                              </w:rPr>
                              <w:t>...</w:t>
                            </w:r>
                          </w:p>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 Mais justement, ce que je crains, cette fois, c’est que ça ne tremble pas...</w:t>
                            </w:r>
                            <w:r>
                              <w:rPr>
                                <w:rFonts w:eastAsia="Times New Roman" w:cs="Times New Roman"/>
                                <w:lang w:val="fr-FR" w:eastAsia="sl-SI"/>
                              </w:rPr>
                              <w:t xml:space="preserve"> </w:t>
                            </w:r>
                            <w:r w:rsidRPr="00474962">
                              <w:rPr>
                                <w:rFonts w:eastAsia="Times New Roman" w:cs="Times New Roman"/>
                                <w:lang w:val="fr-FR" w:eastAsia="sl-SI"/>
                              </w:rPr>
                              <w:t>pas assez...</w:t>
                            </w:r>
                            <w:r>
                              <w:rPr>
                                <w:rFonts w:eastAsia="Times New Roman" w:cs="Times New Roman"/>
                                <w:lang w:val="fr-FR" w:eastAsia="sl-SI"/>
                              </w:rPr>
                              <w:t xml:space="preserve"> </w:t>
                            </w:r>
                            <w:r w:rsidRPr="00474962">
                              <w:rPr>
                                <w:rFonts w:eastAsia="Times New Roman" w:cs="Times New Roman"/>
                                <w:lang w:val="fr-FR" w:eastAsia="sl-SI"/>
                              </w:rPr>
                              <w:t>que ce soit fixé</w:t>
                            </w:r>
                            <w:r>
                              <w:rPr>
                                <w:rFonts w:eastAsia="Times New Roman" w:cs="Times New Roman"/>
                                <w:lang w:val="fr-FR" w:eastAsia="sl-SI"/>
                              </w:rPr>
                              <w:t xml:space="preserve"> </w:t>
                            </w:r>
                            <w:r w:rsidRPr="00474962">
                              <w:rPr>
                                <w:rFonts w:eastAsia="Times New Roman" w:cs="Times New Roman"/>
                                <w:lang w:val="fr-FR" w:eastAsia="sl-SI"/>
                              </w:rPr>
                              <w:t>une fois pour toutes, du « tout cuit », donné d’avance...</w:t>
                            </w:r>
                          </w:p>
                          <w:p w:rsidR="000946F8" w:rsidRPr="000946F8" w:rsidRDefault="000946F8">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5pt;margin-top:8.6pt;width:259.4pt;height:3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" stroked="f">
                <v:textbox>
                  <w:txbxContent>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 Peut-être, mais c’est le seul où tu aies jamais pu vivre...celui...</w:t>
                      </w:r>
                    </w:p>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 Oh, à quoi bon ? je le connais.</w:t>
                      </w:r>
                    </w:p>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 Est-ce vrai ? Tu n’as vraiment pas oublié comment c’était là-bas ? comme là-bas tout fluctue, se</w:t>
                      </w:r>
                      <w:r>
                        <w:rPr>
                          <w:rFonts w:eastAsia="Times New Roman" w:cs="Times New Roman"/>
                          <w:lang w:val="fr-FR" w:eastAsia="sl-SI"/>
                        </w:rPr>
                        <w:t xml:space="preserve"> </w:t>
                      </w:r>
                      <w:r w:rsidRPr="00474962">
                        <w:rPr>
                          <w:rFonts w:eastAsia="Times New Roman" w:cs="Times New Roman"/>
                          <w:lang w:val="fr-FR" w:eastAsia="sl-SI"/>
                        </w:rPr>
                        <w:t xml:space="preserve">transforme, s’échappe...tu avances </w:t>
                      </w:r>
                      <w:r w:rsidRPr="00474962">
                        <w:rPr>
                          <w:rFonts w:eastAsia="Times New Roman" w:cs="Times New Roman"/>
                          <w:bdr w:val="single" w:sz="4" w:space="0" w:color="808080" w:themeColor="background1" w:themeShade="80"/>
                          <w:lang w:val="fr-FR" w:eastAsia="sl-SI"/>
                        </w:rPr>
                        <w:t>à tâtons</w:t>
                      </w:r>
                      <w:r w:rsidRPr="00474962">
                        <w:rPr>
                          <w:rFonts w:eastAsia="Times New Roman" w:cs="Times New Roman"/>
                          <w:lang w:val="fr-FR" w:eastAsia="sl-SI"/>
                        </w:rPr>
                        <w:t xml:space="preserve">, toujours cherchant, </w:t>
                      </w:r>
                      <w:r w:rsidRPr="00474962">
                        <w:rPr>
                          <w:rFonts w:eastAsia="Times New Roman" w:cs="Times New Roman"/>
                          <w:bdr w:val="single" w:sz="4" w:space="0" w:color="808080" w:themeColor="background1" w:themeShade="80"/>
                          <w:lang w:val="fr-FR" w:eastAsia="sl-SI"/>
                        </w:rPr>
                        <w:t>te tendant</w:t>
                      </w:r>
                      <w:r w:rsidRPr="00474962">
                        <w:rPr>
                          <w:rFonts w:eastAsia="Times New Roman" w:cs="Times New Roman"/>
                          <w:lang w:val="fr-FR" w:eastAsia="sl-SI"/>
                        </w:rPr>
                        <w:t>...vers quoi ? qu’est-ce</w:t>
                      </w:r>
                    </w:p>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que c’est ? ça ne ressemble à rien...personne n’en parle...ça se dérobe, tu l’agrippes comme tu peux,</w:t>
                      </w:r>
                      <w:r>
                        <w:rPr>
                          <w:rFonts w:eastAsia="Times New Roman" w:cs="Times New Roman"/>
                          <w:lang w:val="fr-FR" w:eastAsia="sl-SI"/>
                        </w:rPr>
                        <w:t xml:space="preserve"> </w:t>
                      </w:r>
                      <w:r w:rsidRPr="00474962">
                        <w:rPr>
                          <w:rFonts w:eastAsia="Times New Roman" w:cs="Times New Roman"/>
                          <w:lang w:val="fr-FR" w:eastAsia="sl-SI"/>
                        </w:rPr>
                        <w:t>tu le pousses...où ? n’importe où, pourvu que ça trouve un milieu propice où ça se développe, où ça</w:t>
                      </w:r>
                      <w:r>
                        <w:rPr>
                          <w:rFonts w:eastAsia="Times New Roman" w:cs="Times New Roman"/>
                          <w:lang w:val="fr-FR" w:eastAsia="sl-SI"/>
                        </w:rPr>
                        <w:t xml:space="preserve"> </w:t>
                      </w:r>
                      <w:r w:rsidRPr="00474962">
                        <w:rPr>
                          <w:rFonts w:eastAsia="Times New Roman" w:cs="Times New Roman"/>
                          <w:lang w:val="fr-FR" w:eastAsia="sl-SI"/>
                        </w:rPr>
                        <w:t>parvienne peut-être à vivre...Tiens, rien que d’y penser...</w:t>
                      </w:r>
                    </w:p>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 Oui, ça te rend grandiloquent. Je dirai même outrecuidant. Je me demande si ce n’est pas toujours</w:t>
                      </w:r>
                      <w:r>
                        <w:rPr>
                          <w:rFonts w:eastAsia="Times New Roman" w:cs="Times New Roman"/>
                          <w:lang w:val="fr-FR" w:eastAsia="sl-SI"/>
                        </w:rPr>
                        <w:t xml:space="preserve"> </w:t>
                      </w:r>
                      <w:r w:rsidRPr="00474962">
                        <w:rPr>
                          <w:rFonts w:eastAsia="Times New Roman" w:cs="Times New Roman"/>
                          <w:lang w:val="fr-FR" w:eastAsia="sl-SI"/>
                        </w:rPr>
                        <w:t>cette même crainte...</w:t>
                      </w:r>
                      <w:r>
                        <w:rPr>
                          <w:rFonts w:eastAsia="Times New Roman" w:cs="Times New Roman"/>
                          <w:lang w:val="fr-FR" w:eastAsia="sl-SI"/>
                        </w:rPr>
                        <w:t xml:space="preserve"> </w:t>
                      </w:r>
                      <w:r w:rsidRPr="00474962">
                        <w:rPr>
                          <w:rFonts w:eastAsia="Times New Roman" w:cs="Times New Roman"/>
                          <w:lang w:val="fr-FR" w:eastAsia="sl-SI"/>
                        </w:rPr>
                        <w:t>Souviens-toi comme elle revient chaque fois que quelque chose d’encore</w:t>
                      </w:r>
                      <w:r>
                        <w:rPr>
                          <w:rFonts w:eastAsia="Times New Roman" w:cs="Times New Roman"/>
                          <w:lang w:val="fr-FR" w:eastAsia="sl-SI"/>
                        </w:rPr>
                        <w:t xml:space="preserve"> </w:t>
                      </w:r>
                      <w:r w:rsidRPr="00474962">
                        <w:rPr>
                          <w:rFonts w:eastAsia="Times New Roman" w:cs="Times New Roman"/>
                          <w:lang w:val="fr-FR" w:eastAsia="sl-SI"/>
                        </w:rPr>
                        <w:t>informe se propose...</w:t>
                      </w:r>
                      <w:r>
                        <w:rPr>
                          <w:rFonts w:eastAsia="Times New Roman" w:cs="Times New Roman"/>
                          <w:lang w:val="fr-FR" w:eastAsia="sl-SI"/>
                        </w:rPr>
                        <w:t xml:space="preserve"> </w:t>
                      </w:r>
                      <w:r w:rsidRPr="00474962">
                        <w:rPr>
                          <w:rFonts w:eastAsia="Times New Roman" w:cs="Times New Roman"/>
                          <w:lang w:val="fr-FR" w:eastAsia="sl-SI"/>
                        </w:rPr>
                        <w:t>Ce qui nous est resté des anciennes tentatives nous paraît toujours avoir</w:t>
                      </w:r>
                      <w:r>
                        <w:rPr>
                          <w:rFonts w:eastAsia="Times New Roman" w:cs="Times New Roman"/>
                          <w:lang w:val="fr-FR" w:eastAsia="sl-SI"/>
                        </w:rPr>
                        <w:t xml:space="preserve"> </w:t>
                      </w:r>
                      <w:r w:rsidRPr="00474962">
                        <w:rPr>
                          <w:rFonts w:eastAsia="Times New Roman" w:cs="Times New Roman"/>
                          <w:lang w:val="fr-FR" w:eastAsia="sl-SI"/>
                        </w:rPr>
                        <w:t xml:space="preserve">l’avantage sur ce qui tremblote quelque part dans les </w:t>
                      </w:r>
                      <w:r w:rsidRPr="004B321B">
                        <w:rPr>
                          <w:rFonts w:eastAsia="Times New Roman" w:cs="Times New Roman"/>
                          <w:lang w:val="fr-FR" w:eastAsia="sl-SI"/>
                        </w:rPr>
                        <w:t>limbes</w:t>
                      </w:r>
                      <w:r w:rsidRPr="00474962">
                        <w:rPr>
                          <w:rFonts w:eastAsia="Times New Roman" w:cs="Times New Roman"/>
                          <w:lang w:val="fr-FR" w:eastAsia="sl-SI"/>
                        </w:rPr>
                        <w:t>...</w:t>
                      </w:r>
                    </w:p>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 Mais justement, ce que je crains, cette fois, c’est que ça ne tremble pas...</w:t>
                      </w:r>
                      <w:r>
                        <w:rPr>
                          <w:rFonts w:eastAsia="Times New Roman" w:cs="Times New Roman"/>
                          <w:lang w:val="fr-FR" w:eastAsia="sl-SI"/>
                        </w:rPr>
                        <w:t xml:space="preserve"> </w:t>
                      </w:r>
                      <w:r w:rsidRPr="00474962">
                        <w:rPr>
                          <w:rFonts w:eastAsia="Times New Roman" w:cs="Times New Roman"/>
                          <w:lang w:val="fr-FR" w:eastAsia="sl-SI"/>
                        </w:rPr>
                        <w:t>pas assez...</w:t>
                      </w:r>
                      <w:r>
                        <w:rPr>
                          <w:rFonts w:eastAsia="Times New Roman" w:cs="Times New Roman"/>
                          <w:lang w:val="fr-FR" w:eastAsia="sl-SI"/>
                        </w:rPr>
                        <w:t xml:space="preserve"> </w:t>
                      </w:r>
                      <w:r w:rsidRPr="00474962">
                        <w:rPr>
                          <w:rFonts w:eastAsia="Times New Roman" w:cs="Times New Roman"/>
                          <w:lang w:val="fr-FR" w:eastAsia="sl-SI"/>
                        </w:rPr>
                        <w:t>que ce soit fixé</w:t>
                      </w:r>
                      <w:r>
                        <w:rPr>
                          <w:rFonts w:eastAsia="Times New Roman" w:cs="Times New Roman"/>
                          <w:lang w:val="fr-FR" w:eastAsia="sl-SI"/>
                        </w:rPr>
                        <w:t xml:space="preserve"> </w:t>
                      </w:r>
                      <w:r w:rsidRPr="00474962">
                        <w:rPr>
                          <w:rFonts w:eastAsia="Times New Roman" w:cs="Times New Roman"/>
                          <w:lang w:val="fr-FR" w:eastAsia="sl-SI"/>
                        </w:rPr>
                        <w:t>une fois pour toutes, du « tout cuit », donné d’avance...</w:t>
                      </w:r>
                    </w:p>
                    <w:p w:rsidR="000946F8" w:rsidRPr="000946F8" w:rsidRDefault="000946F8">
                      <w:pPr>
                        <w:rPr>
                          <w:lang w:val="fr-FR"/>
                        </w:rPr>
                      </w:pPr>
                    </w:p>
                  </w:txbxContent>
                </v:textbox>
              </v:shape>
            </w:pict>
          </mc:Fallback>
        </mc:AlternateContent>
      </w:r>
      <w:r w:rsidR="00EC3F08" w:rsidRPr="00DF6AF9">
        <w:rPr>
          <w:rFonts w:eastAsia="Times New Roman" w:cs="Times New Roman"/>
          <w:b/>
          <w:noProof/>
          <w:lang w:val="fr-FR" w:eastAsia="fr-FR"/>
        </w:rPr>
        <w:drawing>
          <wp:anchor distT="0" distB="0" distL="114300" distR="114300" simplePos="0" relativeHeight="251666432" behindDoc="0" locked="0" layoutInCell="1" allowOverlap="1" wp14:anchorId="7CA32A8C" wp14:editId="1AA4386B">
            <wp:simplePos x="0" y="0"/>
            <wp:positionH relativeFrom="column">
              <wp:posOffset>3522345</wp:posOffset>
            </wp:positionH>
            <wp:positionV relativeFrom="paragraph">
              <wp:posOffset>149860</wp:posOffset>
            </wp:positionV>
            <wp:extent cx="2990215" cy="3657600"/>
            <wp:effectExtent l="0" t="0" r="635"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90215"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0009">
        <w:rPr>
          <w:noProof/>
          <w:lang w:val="fr-FR" w:eastAsia="fr-FR"/>
        </w:rPr>
        <mc:AlternateContent>
          <mc:Choice Requires="wps">
            <w:drawing>
              <wp:anchor distT="0" distB="0" distL="114300" distR="114300" simplePos="0" relativeHeight="251675648" behindDoc="0" locked="0" layoutInCell="1" allowOverlap="1" wp14:anchorId="29152894" wp14:editId="2BC28916">
                <wp:simplePos x="0" y="0"/>
                <wp:positionH relativeFrom="column">
                  <wp:posOffset>3680460</wp:posOffset>
                </wp:positionH>
                <wp:positionV relativeFrom="paragraph">
                  <wp:posOffset>3935095</wp:posOffset>
                </wp:positionV>
                <wp:extent cx="2750185" cy="672465"/>
                <wp:effectExtent l="0" t="0" r="12065" b="13335"/>
                <wp:wrapNone/>
                <wp:docPr id="9" name="Ročni vnos 9"/>
                <wp:cNvGraphicFramePr/>
                <a:graphic xmlns:a="http://schemas.openxmlformats.org/drawingml/2006/main">
                  <a:graphicData uri="http://schemas.microsoft.com/office/word/2010/wordprocessingShape">
                    <wps:wsp>
                      <wps:cNvSpPr/>
                      <wps:spPr>
                        <a:xfrm>
                          <a:off x="0" y="0"/>
                          <a:ext cx="2750185" cy="672465"/>
                        </a:xfrm>
                        <a:prstGeom prst="flowChartManualInput">
                          <a:avLst/>
                        </a:prstGeom>
                        <a:noFill/>
                        <a:ln w="12700">
                          <a:solidFill>
                            <a:schemeClr val="tx1">
                              <a:lumMod val="50000"/>
                              <a:lumOff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B321B" w:rsidRDefault="004B321B" w:rsidP="004B321B">
                            <w:pPr>
                              <w:rPr>
                                <w:color w:val="000000" w:themeColor="text1"/>
                                <w:sz w:val="16"/>
                              </w:rPr>
                            </w:pPr>
                            <w:r>
                              <w:rPr>
                                <w:b/>
                                <w:color w:val="000000" w:themeColor="text1"/>
                                <w:sz w:val="16"/>
                              </w:rPr>
                              <w:t xml:space="preserve">À TÂTONS </w:t>
                            </w:r>
                            <w:r w:rsidRPr="00682FE6">
                              <w:rPr>
                                <w:color w:val="000000" w:themeColor="text1"/>
                                <w:sz w:val="16"/>
                              </w:rPr>
                              <w:t>=</w:t>
                            </w:r>
                            <w:r>
                              <w:rPr>
                                <w:color w:val="000000" w:themeColor="text1"/>
                                <w:sz w:val="16"/>
                              </w:rPr>
                              <w:t xml:space="preserve"> </w:t>
                            </w:r>
                            <w:r w:rsidRPr="004B321B">
                              <w:rPr>
                                <w:i/>
                                <w:color w:val="000000" w:themeColor="text1"/>
                                <w:sz w:val="16"/>
                              </w:rPr>
                              <w:t>tipaje, oklevaje, na slepo (srečo); brez metode</w:t>
                            </w:r>
                          </w:p>
                          <w:p w:rsidR="004B321B" w:rsidRPr="004B321B" w:rsidRDefault="004B321B" w:rsidP="004B321B">
                            <w:pPr>
                              <w:rPr>
                                <w:rStyle w:val="texte"/>
                                <w:i/>
                                <w:iCs/>
                                <w:color w:val="000000" w:themeColor="text1"/>
                                <w:sz w:val="16"/>
                              </w:rPr>
                            </w:pPr>
                            <w:r w:rsidRPr="004B321B">
                              <w:rPr>
                                <w:b/>
                                <w:color w:val="000000" w:themeColor="text1"/>
                                <w:sz w:val="16"/>
                              </w:rPr>
                              <w:t>TENDRE</w:t>
                            </w:r>
                            <w:r>
                              <w:rPr>
                                <w:color w:val="000000" w:themeColor="text1"/>
                                <w:sz w:val="16"/>
                              </w:rPr>
                              <w:t xml:space="preserve"> = </w:t>
                            </w:r>
                            <w:r w:rsidRPr="004B321B">
                              <w:rPr>
                                <w:i/>
                                <w:color w:val="000000" w:themeColor="text1"/>
                                <w:sz w:val="16"/>
                              </w:rPr>
                              <w:t>stremeti, težiti k čemu</w:t>
                            </w:r>
                          </w:p>
                          <w:p w:rsidR="004B321B" w:rsidRPr="004B321B" w:rsidRDefault="004B321B" w:rsidP="004B321B">
                            <w:pPr>
                              <w:rPr>
                                <w:color w:val="000000" w:themeColor="text1"/>
                                <w:sz w:val="16"/>
                              </w:rPr>
                            </w:pPr>
                            <w:r w:rsidRPr="004B321B">
                              <w:rPr>
                                <w:rStyle w:val="texte"/>
                                <w:b/>
                                <w:iCs/>
                                <w:color w:val="000000" w:themeColor="text1"/>
                                <w:sz w:val="16"/>
                              </w:rPr>
                              <w:t>LA CRAINTE</w:t>
                            </w:r>
                            <w:r>
                              <w:rPr>
                                <w:rStyle w:val="texte"/>
                                <w:i/>
                                <w:iCs/>
                                <w:color w:val="000000" w:themeColor="text1"/>
                                <w:sz w:val="16"/>
                              </w:rPr>
                              <w:t xml:space="preserve"> = strah, bojazen; spoštovanje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čni vnos 9" o:spid="_x0000_s1029" type="#_x0000_t118" style="position:absolute;margin-left:289.8pt;margin-top:309.85pt;width:216.55pt;height:5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" filled="f" strokecolor="gray [1629]" strokeweight="1pt">
                <v:stroke dashstyle="dash"/>
                <v:textbox>
                  <w:txbxContent>
                    <w:p w:rsidR="004B321B" w:rsidRDefault="004B321B" w:rsidP="004B321B">
                      <w:pPr>
                        <w:rPr>
                          <w:color w:val="000000" w:themeColor="text1"/>
                          <w:sz w:val="16"/>
                        </w:rPr>
                      </w:pPr>
                      <w:r>
                        <w:rPr>
                          <w:b/>
                          <w:color w:val="000000" w:themeColor="text1"/>
                          <w:sz w:val="16"/>
                        </w:rPr>
                        <w:t xml:space="preserve">À TÂTONS </w:t>
                      </w:r>
                      <w:r w:rsidRPr="00682FE6">
                        <w:rPr>
                          <w:color w:val="000000" w:themeColor="text1"/>
                          <w:sz w:val="16"/>
                        </w:rPr>
                        <w:t>=</w:t>
                      </w:r>
                      <w:r>
                        <w:rPr>
                          <w:color w:val="000000" w:themeColor="text1"/>
                          <w:sz w:val="16"/>
                        </w:rPr>
                        <w:t xml:space="preserve"> </w:t>
                      </w:r>
                      <w:r w:rsidRPr="004B321B">
                        <w:rPr>
                          <w:i/>
                          <w:color w:val="000000" w:themeColor="text1"/>
                          <w:sz w:val="16"/>
                        </w:rPr>
                        <w:t>tipaje, oklevaje, na slepo (srečo); brez metode</w:t>
                      </w:r>
                    </w:p>
                    <w:p w:rsidR="004B321B" w:rsidRPr="004B321B" w:rsidRDefault="004B321B" w:rsidP="004B321B">
                      <w:pPr>
                        <w:rPr>
                          <w:rStyle w:val="texte"/>
                          <w:i/>
                          <w:iCs/>
                          <w:color w:val="000000" w:themeColor="text1"/>
                          <w:sz w:val="16"/>
                        </w:rPr>
                      </w:pPr>
                      <w:r w:rsidRPr="004B321B">
                        <w:rPr>
                          <w:b/>
                          <w:color w:val="000000" w:themeColor="text1"/>
                          <w:sz w:val="16"/>
                        </w:rPr>
                        <w:t>TENDRE</w:t>
                      </w:r>
                      <w:r>
                        <w:rPr>
                          <w:color w:val="000000" w:themeColor="text1"/>
                          <w:sz w:val="16"/>
                        </w:rPr>
                        <w:t xml:space="preserve"> = </w:t>
                      </w:r>
                      <w:r w:rsidRPr="004B321B">
                        <w:rPr>
                          <w:i/>
                          <w:color w:val="000000" w:themeColor="text1"/>
                          <w:sz w:val="16"/>
                        </w:rPr>
                        <w:t>stremeti, težiti k čemu</w:t>
                      </w:r>
                    </w:p>
                    <w:p w:rsidR="004B321B" w:rsidRPr="004B321B" w:rsidRDefault="004B321B" w:rsidP="004B321B">
                      <w:pPr>
                        <w:rPr>
                          <w:color w:val="000000" w:themeColor="text1"/>
                          <w:sz w:val="16"/>
                        </w:rPr>
                      </w:pPr>
                      <w:r w:rsidRPr="004B321B">
                        <w:rPr>
                          <w:rStyle w:val="texte"/>
                          <w:b/>
                          <w:iCs/>
                          <w:color w:val="000000" w:themeColor="text1"/>
                          <w:sz w:val="16"/>
                        </w:rPr>
                        <w:t>LA CRAINTE</w:t>
                      </w:r>
                      <w:r>
                        <w:rPr>
                          <w:rStyle w:val="texte"/>
                          <w:i/>
                          <w:iCs/>
                          <w:color w:val="000000" w:themeColor="text1"/>
                          <w:sz w:val="16"/>
                        </w:rPr>
                        <w:t xml:space="preserve"> = strah, bojazen; spoštovanje</w:t>
                      </w:r>
                    </w:p>
                  </w:txbxContent>
                </v:textbox>
              </v:shape>
            </w:pict>
          </mc:Fallback>
        </mc:AlternateContent>
      </w:r>
    </w:p>
    <w:p w:rsidR="00F00009" w:rsidRPr="00DF6AF9" w:rsidRDefault="00F0000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Pr="00DF6AF9" w:rsidRDefault="00DF6AF9" w:rsidP="00DF6AF9">
      <w:pPr>
        <w:rPr>
          <w:lang w:val="fr-FR"/>
        </w:rPr>
      </w:pPr>
    </w:p>
    <w:p w:rsidR="00DF6AF9" w:rsidRDefault="00DF6AF9" w:rsidP="00DF6AF9">
      <w:pPr>
        <w:rPr>
          <w:lang w:val="fr-FR"/>
        </w:rPr>
      </w:pPr>
    </w:p>
    <w:p w:rsidR="00F00009" w:rsidRDefault="00F00009" w:rsidP="00DF6AF9">
      <w:pPr>
        <w:rPr>
          <w:lang w:val="fr-FR"/>
        </w:rPr>
      </w:pPr>
    </w:p>
    <w:p w:rsidR="00F00009" w:rsidRPr="00F00009" w:rsidRDefault="00F00009" w:rsidP="00F00009">
      <w:pPr>
        <w:rPr>
          <w:lang w:val="fr-FR"/>
        </w:rPr>
      </w:pPr>
      <w:r>
        <w:rPr>
          <w:lang w:val="fr-FR"/>
        </w:rPr>
        <w:t xml:space="preserve">   </w:t>
      </w:r>
      <w:r>
        <w:rPr>
          <w:bdr w:val="single" w:sz="4" w:space="0" w:color="808080" w:themeColor="background1" w:themeShade="80"/>
          <w:lang w:val="fr-FR"/>
        </w:rPr>
        <w:t>Extrait 3</w:t>
      </w:r>
    </w:p>
    <w:p w:rsidR="004B321B" w:rsidRDefault="004B321B" w:rsidP="00DF6AF9">
      <w:pPr>
        <w:rPr>
          <w:lang w:val="fr-FR"/>
        </w:rPr>
      </w:pPr>
    </w:p>
    <w:p w:rsidR="002545B5" w:rsidRDefault="00F00009" w:rsidP="00DF6AF9">
      <w:pPr>
        <w:pStyle w:val="Paragraphedeliste"/>
        <w:numPr>
          <w:ilvl w:val="0"/>
          <w:numId w:val="3"/>
        </w:numPr>
        <w:rPr>
          <w:b/>
          <w:lang w:val="fr-FR"/>
        </w:rPr>
      </w:pPr>
      <w:r w:rsidRPr="00DF6AF9">
        <w:rPr>
          <w:b/>
          <w:noProof/>
          <w:lang w:val="fr-FR" w:eastAsia="fr-FR"/>
        </w:rPr>
        <mc:AlternateContent>
          <mc:Choice Requires="wps">
            <w:drawing>
              <wp:anchor distT="0" distB="0" distL="114300" distR="114300" simplePos="0" relativeHeight="251672576" behindDoc="0" locked="0" layoutInCell="1" allowOverlap="1" wp14:anchorId="1BE04DCB" wp14:editId="0715184D">
                <wp:simplePos x="0" y="0"/>
                <wp:positionH relativeFrom="column">
                  <wp:posOffset>1905</wp:posOffset>
                </wp:positionH>
                <wp:positionV relativeFrom="paragraph">
                  <wp:posOffset>337820</wp:posOffset>
                </wp:positionV>
                <wp:extent cx="3294380" cy="1403985"/>
                <wp:effectExtent l="0" t="0" r="1270" b="0"/>
                <wp:wrapNone/>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1403985"/>
                        </a:xfrm>
                        <a:prstGeom prst="rect">
                          <a:avLst/>
                        </a:prstGeom>
                        <a:solidFill>
                          <a:srgbClr val="FFFFFF"/>
                        </a:solidFill>
                        <a:ln w="9525">
                          <a:noFill/>
                          <a:miter lim="800000"/>
                          <a:headEnd/>
                          <a:tailEnd/>
                        </a:ln>
                      </wps:spPr>
                      <wps:txbx>
                        <w:txbxContent>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 Rassure-toi pour ce qui est d’être donné...c’est encore tout vacillant, aucun mot écrit, aucune parole ne l’ont encore touché, il me semble que ça palpite faiblement...hors des mots...comme toujours... des petits bouts de quelque chose d’encore vivant...je voudrais, avant qu’ils disparaissent...laisse- moi...</w:t>
                            </w:r>
                          </w:p>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 Bon. Je me tais...</w:t>
                            </w:r>
                            <w:r>
                              <w:rPr>
                                <w:rFonts w:eastAsia="Times New Roman" w:cs="Times New Roman"/>
                                <w:lang w:val="fr-FR" w:eastAsia="sl-SI"/>
                              </w:rPr>
                              <w:t xml:space="preserve"> </w:t>
                            </w:r>
                            <w:r w:rsidRPr="00474962">
                              <w:rPr>
                                <w:rFonts w:eastAsia="Times New Roman" w:cs="Times New Roman"/>
                                <w:lang w:val="fr-FR" w:eastAsia="sl-SI"/>
                              </w:rPr>
                              <w:t xml:space="preserve">d’ailleurs nous savons bien que lorsque quelque chose se met à te </w:t>
                            </w:r>
                            <w:r w:rsidRPr="00474962">
                              <w:rPr>
                                <w:rFonts w:eastAsia="Times New Roman" w:cs="Times New Roman"/>
                                <w:bdr w:val="single" w:sz="4" w:space="0" w:color="808080" w:themeColor="background1" w:themeShade="80"/>
                                <w:lang w:val="fr-FR" w:eastAsia="sl-SI"/>
                              </w:rPr>
                              <w:t>hanter</w:t>
                            </w:r>
                            <w:r w:rsidRPr="00474962">
                              <w:rPr>
                                <w:rFonts w:eastAsia="Times New Roman" w:cs="Times New Roman"/>
                                <w:lang w:val="fr-FR" w:eastAsia="sl-SI"/>
                              </w:rPr>
                              <w:t>...</w:t>
                            </w:r>
                          </w:p>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 Oui, et cette fois, on ne le croirait pas, mais c’est de toi que me vient l’impulsion, depuis un moment</w:t>
                            </w:r>
                          </w:p>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déjà tu me pousses...</w:t>
                            </w:r>
                          </w:p>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 xml:space="preserve">- Moi ? </w:t>
                            </w:r>
                          </w:p>
                          <w:p w:rsidR="000946F8" w:rsidRDefault="000946F8" w:rsidP="000946F8">
                            <w:r w:rsidRPr="00474962">
                              <w:rPr>
                                <w:rFonts w:eastAsia="Times New Roman" w:cs="Times New Roman"/>
                                <w:lang w:val="fr-FR" w:eastAsia="sl-SI"/>
                              </w:rPr>
                              <w:t>- Oui, toi, par tes objurgations, tes mises en garde...tu le fais surgir...tu m’y plonges..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5pt;margin-top:26.6pt;width:259.4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" stroked="f">
                <v:textbox style="mso-fit-shape-to-text:t">
                  <w:txbxContent>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 Rassure-toi pour ce qui est d’être donné...c’est encore tout vacillant, aucun mot écrit, aucune parole ne l’ont encore touché, il me semble que ça palpite faiblement...hors des mots...comme toujours... des petits bouts de quelque chose d’encore vivant...je voudrais, avant qu’ils disparaissent...laisse- moi...</w:t>
                      </w:r>
                    </w:p>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 Bon. Je me tais...</w:t>
                      </w:r>
                      <w:r>
                        <w:rPr>
                          <w:rFonts w:eastAsia="Times New Roman" w:cs="Times New Roman"/>
                          <w:lang w:val="fr-FR" w:eastAsia="sl-SI"/>
                        </w:rPr>
                        <w:t xml:space="preserve"> </w:t>
                      </w:r>
                      <w:r w:rsidRPr="00474962">
                        <w:rPr>
                          <w:rFonts w:eastAsia="Times New Roman" w:cs="Times New Roman"/>
                          <w:lang w:val="fr-FR" w:eastAsia="sl-SI"/>
                        </w:rPr>
                        <w:t xml:space="preserve">d’ailleurs nous savons bien que lorsque quelque chose se met à te </w:t>
                      </w:r>
                      <w:r w:rsidRPr="00474962">
                        <w:rPr>
                          <w:rFonts w:eastAsia="Times New Roman" w:cs="Times New Roman"/>
                          <w:bdr w:val="single" w:sz="4" w:space="0" w:color="808080" w:themeColor="background1" w:themeShade="80"/>
                          <w:lang w:val="fr-FR" w:eastAsia="sl-SI"/>
                        </w:rPr>
                        <w:t>hanter</w:t>
                      </w:r>
                      <w:r w:rsidRPr="00474962">
                        <w:rPr>
                          <w:rFonts w:eastAsia="Times New Roman" w:cs="Times New Roman"/>
                          <w:lang w:val="fr-FR" w:eastAsia="sl-SI"/>
                        </w:rPr>
                        <w:t>...</w:t>
                      </w:r>
                    </w:p>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 Oui, et cette fois, on ne le croirait pas, mais c’est de toi que me vient l’impulsion, depuis un moment</w:t>
                      </w:r>
                    </w:p>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déjà tu me pousses...</w:t>
                      </w:r>
                    </w:p>
                    <w:p w:rsidR="000946F8" w:rsidRPr="00474962" w:rsidRDefault="000946F8" w:rsidP="000946F8">
                      <w:pPr>
                        <w:rPr>
                          <w:rFonts w:eastAsia="Times New Roman" w:cs="Times New Roman"/>
                          <w:lang w:val="fr-FR" w:eastAsia="sl-SI"/>
                        </w:rPr>
                      </w:pPr>
                      <w:r w:rsidRPr="00474962">
                        <w:rPr>
                          <w:rFonts w:eastAsia="Times New Roman" w:cs="Times New Roman"/>
                          <w:lang w:val="fr-FR" w:eastAsia="sl-SI"/>
                        </w:rPr>
                        <w:t xml:space="preserve">- Moi ? </w:t>
                      </w:r>
                    </w:p>
                    <w:p w:rsidR="000946F8" w:rsidRDefault="000946F8" w:rsidP="000946F8">
                      <w:r w:rsidRPr="00474962">
                        <w:rPr>
                          <w:rFonts w:eastAsia="Times New Roman" w:cs="Times New Roman"/>
                          <w:lang w:val="fr-FR" w:eastAsia="sl-SI"/>
                        </w:rPr>
                        <w:t>- Oui, toi, par tes objurgations, tes mises en garde...tu le fais surgir...tu m’y plonges..</w:t>
                      </w:r>
                    </w:p>
                  </w:txbxContent>
                </v:textbox>
              </v:shape>
            </w:pict>
          </mc:Fallback>
        </mc:AlternateContent>
      </w:r>
      <w:r w:rsidR="004B321B">
        <w:rPr>
          <w:noProof/>
          <w:lang w:val="fr-FR" w:eastAsia="fr-FR"/>
        </w:rPr>
        <mc:AlternateContent>
          <mc:Choice Requires="wps">
            <w:drawing>
              <wp:anchor distT="0" distB="0" distL="114300" distR="114300" simplePos="0" relativeHeight="251677696" behindDoc="0" locked="0" layoutInCell="1" allowOverlap="1" wp14:anchorId="5693DF64" wp14:editId="01EDF2CC">
                <wp:simplePos x="0" y="0"/>
                <wp:positionH relativeFrom="column">
                  <wp:posOffset>161874</wp:posOffset>
                </wp:positionH>
                <wp:positionV relativeFrom="paragraph">
                  <wp:posOffset>2916860</wp:posOffset>
                </wp:positionV>
                <wp:extent cx="2896819" cy="314553"/>
                <wp:effectExtent l="0" t="0" r="18415" b="28575"/>
                <wp:wrapNone/>
                <wp:docPr id="10" name="Ročni vnos 10"/>
                <wp:cNvGraphicFramePr/>
                <a:graphic xmlns:a="http://schemas.openxmlformats.org/drawingml/2006/main">
                  <a:graphicData uri="http://schemas.microsoft.com/office/word/2010/wordprocessingShape">
                    <wps:wsp>
                      <wps:cNvSpPr/>
                      <wps:spPr>
                        <a:xfrm>
                          <a:off x="0" y="0"/>
                          <a:ext cx="2896819" cy="314553"/>
                        </a:xfrm>
                        <a:prstGeom prst="flowChartManualInput">
                          <a:avLst/>
                        </a:prstGeom>
                        <a:noFill/>
                        <a:ln w="12700">
                          <a:solidFill>
                            <a:schemeClr val="tx1">
                              <a:lumMod val="50000"/>
                              <a:lumOff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B321B" w:rsidRPr="004B321B" w:rsidRDefault="004B321B" w:rsidP="004B321B">
                            <w:pPr>
                              <w:rPr>
                                <w:color w:val="000000" w:themeColor="text1"/>
                                <w:sz w:val="16"/>
                              </w:rPr>
                            </w:pPr>
                            <w:r>
                              <w:rPr>
                                <w:b/>
                                <w:color w:val="000000" w:themeColor="text1"/>
                                <w:sz w:val="16"/>
                              </w:rPr>
                              <w:t xml:space="preserve">HANTER </w:t>
                            </w:r>
                            <w:r w:rsidRPr="00682FE6">
                              <w:rPr>
                                <w:color w:val="000000" w:themeColor="text1"/>
                                <w:sz w:val="16"/>
                              </w:rPr>
                              <w:t>=</w:t>
                            </w:r>
                            <w:r>
                              <w:rPr>
                                <w:color w:val="000000" w:themeColor="text1"/>
                                <w:sz w:val="16"/>
                              </w:rPr>
                              <w:t xml:space="preserve"> </w:t>
                            </w:r>
                            <w:r w:rsidRPr="004B321B">
                              <w:rPr>
                                <w:i/>
                                <w:color w:val="000000" w:themeColor="text1"/>
                                <w:sz w:val="16"/>
                              </w:rPr>
                              <w:t xml:space="preserve">strašiti; ne dati </w:t>
                            </w:r>
                            <w:r>
                              <w:rPr>
                                <w:i/>
                                <w:color w:val="000000" w:themeColor="text1"/>
                                <w:sz w:val="16"/>
                              </w:rPr>
                              <w:t>miru, nadlegovati, mučiti, obseda</w:t>
                            </w:r>
                            <w:r w:rsidRPr="004B321B">
                              <w:rPr>
                                <w:i/>
                                <w:color w:val="000000" w:themeColor="text1"/>
                                <w:sz w:val="16"/>
                              </w:rPr>
                              <w:t>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čni vnos 10" o:spid="_x0000_s1031" type="#_x0000_t118" style="position:absolute;left:0;text-align:left;margin-left:12.75pt;margin-top:229.65pt;width:228.1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" filled="f" strokecolor="gray [1629]" strokeweight="1pt">
                <v:stroke dashstyle="dash"/>
                <v:textbox>
                  <w:txbxContent>
                    <w:p w:rsidR="004B321B" w:rsidRPr="004B321B" w:rsidRDefault="004B321B" w:rsidP="004B321B">
                      <w:pPr>
                        <w:rPr>
                          <w:color w:val="000000" w:themeColor="text1"/>
                          <w:sz w:val="16"/>
                        </w:rPr>
                      </w:pPr>
                      <w:r>
                        <w:rPr>
                          <w:b/>
                          <w:color w:val="000000" w:themeColor="text1"/>
                          <w:sz w:val="16"/>
                        </w:rPr>
                        <w:t xml:space="preserve">HANTER </w:t>
                      </w:r>
                      <w:r w:rsidRPr="00682FE6">
                        <w:rPr>
                          <w:color w:val="000000" w:themeColor="text1"/>
                          <w:sz w:val="16"/>
                        </w:rPr>
                        <w:t>=</w:t>
                      </w:r>
                      <w:r>
                        <w:rPr>
                          <w:color w:val="000000" w:themeColor="text1"/>
                          <w:sz w:val="16"/>
                        </w:rPr>
                        <w:t xml:space="preserve"> </w:t>
                      </w:r>
                      <w:r w:rsidRPr="004B321B">
                        <w:rPr>
                          <w:i/>
                          <w:color w:val="000000" w:themeColor="text1"/>
                          <w:sz w:val="16"/>
                        </w:rPr>
                        <w:t xml:space="preserve">strašiti; ne dati </w:t>
                      </w:r>
                      <w:r>
                        <w:rPr>
                          <w:i/>
                          <w:color w:val="000000" w:themeColor="text1"/>
                          <w:sz w:val="16"/>
                        </w:rPr>
                        <w:t>miru, nadlegovati, mučiti, obseda</w:t>
                      </w:r>
                      <w:r w:rsidRPr="004B321B">
                        <w:rPr>
                          <w:i/>
                          <w:color w:val="000000" w:themeColor="text1"/>
                          <w:sz w:val="16"/>
                        </w:rPr>
                        <w:t>ti</w:t>
                      </w:r>
                    </w:p>
                  </w:txbxContent>
                </v:textbox>
              </v:shape>
            </w:pict>
          </mc:Fallback>
        </mc:AlternateContent>
      </w:r>
      <w:r w:rsidR="004B321B" w:rsidRPr="00DF6AF9">
        <w:rPr>
          <w:rFonts w:eastAsia="Times New Roman" w:cs="Times New Roman"/>
          <w:b/>
          <w:noProof/>
          <w:lang w:val="fr-FR" w:eastAsia="fr-FR"/>
        </w:rPr>
        <w:drawing>
          <wp:anchor distT="0" distB="0" distL="114300" distR="114300" simplePos="0" relativeHeight="251670528" behindDoc="0" locked="0" layoutInCell="1" allowOverlap="1" wp14:anchorId="20882C11" wp14:editId="230F453F">
            <wp:simplePos x="0" y="0"/>
            <wp:positionH relativeFrom="column">
              <wp:posOffset>3406775</wp:posOffset>
            </wp:positionH>
            <wp:positionV relativeFrom="paragraph">
              <wp:posOffset>367665</wp:posOffset>
            </wp:positionV>
            <wp:extent cx="3193415" cy="2695575"/>
            <wp:effectExtent l="0" t="0" r="6985" b="9525"/>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93415"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fr-FR"/>
        </w:rPr>
        <w:t>l’</w:t>
      </w:r>
      <w:r w:rsidR="00DF6AF9" w:rsidRPr="00DF6AF9">
        <w:rPr>
          <w:b/>
          <w:lang w:val="fr-FR"/>
        </w:rPr>
        <w:t>impossibilité d’exprimer les</w:t>
      </w:r>
      <w:r w:rsidR="0082166E">
        <w:rPr>
          <w:b/>
          <w:lang w:val="fr-FR"/>
        </w:rPr>
        <w:t xml:space="preserve"> émotions</w:t>
      </w:r>
    </w:p>
    <w:p w:rsidR="002545B5" w:rsidRPr="002545B5" w:rsidRDefault="002545B5" w:rsidP="002545B5">
      <w:pPr>
        <w:rPr>
          <w:lang w:val="fr-FR"/>
        </w:rPr>
      </w:pPr>
    </w:p>
    <w:p w:rsidR="002545B5" w:rsidRPr="002545B5" w:rsidRDefault="002545B5" w:rsidP="002545B5">
      <w:pPr>
        <w:rPr>
          <w:lang w:val="fr-FR"/>
        </w:rPr>
      </w:pPr>
    </w:p>
    <w:p w:rsidR="002545B5" w:rsidRPr="002545B5" w:rsidRDefault="002545B5" w:rsidP="002545B5">
      <w:pPr>
        <w:rPr>
          <w:lang w:val="fr-FR"/>
        </w:rPr>
      </w:pPr>
    </w:p>
    <w:p w:rsidR="002545B5" w:rsidRPr="002545B5" w:rsidRDefault="002545B5" w:rsidP="002545B5">
      <w:pPr>
        <w:rPr>
          <w:lang w:val="fr-FR"/>
        </w:rPr>
      </w:pPr>
    </w:p>
    <w:p w:rsidR="002545B5" w:rsidRPr="002545B5" w:rsidRDefault="002545B5" w:rsidP="002545B5">
      <w:pPr>
        <w:rPr>
          <w:lang w:val="fr-FR"/>
        </w:rPr>
      </w:pPr>
    </w:p>
    <w:p w:rsidR="002545B5" w:rsidRPr="002545B5" w:rsidRDefault="002545B5" w:rsidP="002545B5">
      <w:pPr>
        <w:rPr>
          <w:lang w:val="fr-FR"/>
        </w:rPr>
      </w:pPr>
    </w:p>
    <w:p w:rsidR="002545B5" w:rsidRPr="002545B5" w:rsidRDefault="002545B5" w:rsidP="002545B5">
      <w:pPr>
        <w:rPr>
          <w:lang w:val="fr-FR"/>
        </w:rPr>
      </w:pPr>
    </w:p>
    <w:p w:rsidR="002545B5" w:rsidRPr="002545B5" w:rsidRDefault="002545B5" w:rsidP="002545B5">
      <w:pPr>
        <w:rPr>
          <w:lang w:val="fr-FR"/>
        </w:rPr>
      </w:pPr>
    </w:p>
    <w:p w:rsidR="002545B5" w:rsidRPr="002545B5" w:rsidRDefault="002545B5" w:rsidP="002545B5">
      <w:pPr>
        <w:rPr>
          <w:lang w:val="fr-FR"/>
        </w:rPr>
      </w:pPr>
    </w:p>
    <w:p w:rsidR="002545B5" w:rsidRPr="002545B5" w:rsidRDefault="002545B5" w:rsidP="002545B5">
      <w:pPr>
        <w:rPr>
          <w:lang w:val="fr-FR"/>
        </w:rPr>
      </w:pPr>
    </w:p>
    <w:p w:rsidR="002545B5" w:rsidRPr="002545B5" w:rsidRDefault="002545B5" w:rsidP="002545B5">
      <w:pPr>
        <w:rPr>
          <w:lang w:val="fr-FR"/>
        </w:rPr>
      </w:pPr>
    </w:p>
    <w:p w:rsidR="002545B5" w:rsidRPr="002545B5" w:rsidRDefault="002545B5" w:rsidP="002545B5">
      <w:pPr>
        <w:rPr>
          <w:lang w:val="fr-FR"/>
        </w:rPr>
      </w:pPr>
    </w:p>
    <w:p w:rsidR="002545B5" w:rsidRPr="002545B5" w:rsidRDefault="002545B5" w:rsidP="002545B5">
      <w:pPr>
        <w:rPr>
          <w:lang w:val="fr-FR"/>
        </w:rPr>
      </w:pPr>
    </w:p>
    <w:p w:rsidR="002545B5" w:rsidRPr="002545B5" w:rsidRDefault="002545B5" w:rsidP="002545B5">
      <w:pPr>
        <w:rPr>
          <w:lang w:val="fr-FR"/>
        </w:rPr>
      </w:pPr>
    </w:p>
    <w:p w:rsidR="002545B5" w:rsidRPr="002545B5" w:rsidRDefault="002545B5" w:rsidP="002545B5">
      <w:pPr>
        <w:rPr>
          <w:lang w:val="fr-FR"/>
        </w:rPr>
      </w:pPr>
    </w:p>
    <w:p w:rsidR="002545B5" w:rsidRPr="002545B5" w:rsidRDefault="002545B5" w:rsidP="002545B5">
      <w:pPr>
        <w:rPr>
          <w:lang w:val="fr-FR"/>
        </w:rPr>
      </w:pPr>
    </w:p>
    <w:p w:rsidR="002545B5" w:rsidRPr="002545B5" w:rsidRDefault="002545B5" w:rsidP="002545B5">
      <w:pPr>
        <w:rPr>
          <w:lang w:val="fr-FR"/>
        </w:rPr>
      </w:pPr>
    </w:p>
    <w:p w:rsidR="002545B5" w:rsidRPr="002545B5" w:rsidRDefault="002545B5" w:rsidP="002545B5">
      <w:pPr>
        <w:rPr>
          <w:lang w:val="fr-FR"/>
        </w:rPr>
      </w:pPr>
    </w:p>
    <w:p w:rsidR="002545B5" w:rsidRDefault="002545B5" w:rsidP="002545B5">
      <w:pPr>
        <w:rPr>
          <w:lang w:val="fr-FR"/>
        </w:rPr>
      </w:pPr>
    </w:p>
    <w:p w:rsidR="002545B5" w:rsidRDefault="002545B5" w:rsidP="002545B5">
      <w:pPr>
        <w:rPr>
          <w:lang w:val="fr-FR"/>
        </w:rPr>
      </w:pPr>
    </w:p>
    <w:p w:rsidR="00C03B1E" w:rsidRPr="002545B5" w:rsidRDefault="002545B5" w:rsidP="003E3CCF">
      <w:pPr>
        <w:pStyle w:val="Paragraphedeliste"/>
        <w:numPr>
          <w:ilvl w:val="0"/>
          <w:numId w:val="2"/>
        </w:numPr>
        <w:rPr>
          <w:lang w:val="fr-FR"/>
        </w:rPr>
      </w:pPr>
      <w:r w:rsidRPr="002545B5">
        <w:rPr>
          <w:b/>
          <w:lang w:val="fr-FR"/>
        </w:rPr>
        <w:t>Au cours de slovène, vous allez analyser l’œuvre plus en détail.</w:t>
      </w:r>
      <w:r>
        <w:rPr>
          <w:b/>
          <w:lang w:val="fr-FR"/>
        </w:rPr>
        <w:t xml:space="preserve"> En </w:t>
      </w:r>
      <w:r w:rsidR="003E3CCF">
        <w:rPr>
          <w:b/>
          <w:lang w:val="fr-FR"/>
        </w:rPr>
        <w:t xml:space="preserve">la </w:t>
      </w:r>
      <w:r w:rsidR="00B74EBB">
        <w:rPr>
          <w:b/>
          <w:lang w:val="fr-FR"/>
        </w:rPr>
        <w:t xml:space="preserve">lisant, </w:t>
      </w:r>
      <w:r>
        <w:rPr>
          <w:b/>
          <w:lang w:val="fr-FR"/>
        </w:rPr>
        <w:t>marquez bien les p</w:t>
      </w:r>
      <w:r w:rsidR="00B74EBB">
        <w:rPr>
          <w:b/>
          <w:lang w:val="fr-FR"/>
        </w:rPr>
        <w:t xml:space="preserve">assages qui sont écrits au </w:t>
      </w:r>
      <w:r>
        <w:rPr>
          <w:b/>
          <w:lang w:val="fr-FR"/>
        </w:rPr>
        <w:t xml:space="preserve">même ton que les extraits présentés. </w:t>
      </w:r>
      <w:r w:rsidRPr="002545B5">
        <w:rPr>
          <w:lang w:val="fr-FR"/>
        </w:rPr>
        <w:t xml:space="preserve">Ils ont deux choses en commun : ils sont censés décrire les </w:t>
      </w:r>
      <w:r w:rsidRPr="002545B5">
        <w:rPr>
          <w:color w:val="808080" w:themeColor="background1" w:themeShade="80"/>
          <w:lang w:val="fr-FR"/>
        </w:rPr>
        <w:t>_________</w:t>
      </w:r>
      <w:r w:rsidR="003E3CCF">
        <w:rPr>
          <w:color w:val="808080" w:themeColor="background1" w:themeShade="80"/>
          <w:lang w:val="fr-FR"/>
        </w:rPr>
        <w:t>__</w:t>
      </w:r>
      <w:r w:rsidRPr="002545B5">
        <w:rPr>
          <w:color w:val="808080" w:themeColor="background1" w:themeShade="80"/>
          <w:lang w:val="fr-FR"/>
        </w:rPr>
        <w:t xml:space="preserve">_____ </w:t>
      </w:r>
      <w:r w:rsidRPr="002545B5">
        <w:rPr>
          <w:lang w:val="fr-FR"/>
        </w:rPr>
        <w:t xml:space="preserve">(mot-clé de </w:t>
      </w:r>
      <w:r w:rsidR="003E3CCF" w:rsidRPr="003E3CCF">
        <w:rPr>
          <w:lang w:val="fr-FR"/>
        </w:rPr>
        <w:t xml:space="preserve">l’œuvre </w:t>
      </w:r>
      <w:r w:rsidRPr="002545B5">
        <w:rPr>
          <w:lang w:val="fr-FR"/>
        </w:rPr>
        <w:t xml:space="preserve">de N. Sarraute) et ils sont écrits au </w:t>
      </w:r>
      <w:r w:rsidRPr="002545B5">
        <w:rPr>
          <w:color w:val="808080" w:themeColor="background1" w:themeShade="80"/>
          <w:lang w:val="fr-FR"/>
        </w:rPr>
        <w:t>_____</w:t>
      </w:r>
      <w:r w:rsidR="003E3CCF">
        <w:rPr>
          <w:color w:val="808080" w:themeColor="background1" w:themeShade="80"/>
          <w:lang w:val="fr-FR"/>
        </w:rPr>
        <w:t>__</w:t>
      </w:r>
      <w:r w:rsidRPr="002545B5">
        <w:rPr>
          <w:color w:val="808080" w:themeColor="background1" w:themeShade="80"/>
          <w:lang w:val="fr-FR"/>
        </w:rPr>
        <w:t xml:space="preserve">_________ </w:t>
      </w:r>
      <w:r w:rsidRPr="002545B5">
        <w:rPr>
          <w:lang w:val="fr-FR"/>
        </w:rPr>
        <w:t>(temps verbal).</w:t>
      </w:r>
      <w:bookmarkStart w:id="0" w:name="_GoBack"/>
      <w:bookmarkEnd w:id="0"/>
    </w:p>
    <w:sectPr w:rsidR="00C03B1E" w:rsidRPr="002545B5" w:rsidSect="003E3CCF">
      <w:pgSz w:w="11906" w:h="16838"/>
      <w:pgMar w:top="567" w:right="849" w:bottom="709" w:left="851" w:header="708" w:footer="708" w:gutter="0"/>
      <w:pgBorders w:zOrder="back" w:offsetFrom="page">
        <w:top w:val="flowersTiny" w:sz="12" w:space="22" w:color="auto"/>
        <w:left w:val="flowersTiny" w:sz="12" w:space="22" w:color="auto"/>
        <w:bottom w:val="flowersTiny" w:sz="12" w:space="22" w:color="auto"/>
        <w:right w:val="flowersTiny" w:sz="12" w:space="22"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54A"/>
    <w:multiLevelType w:val="hybridMultilevel"/>
    <w:tmpl w:val="5900CF04"/>
    <w:lvl w:ilvl="0" w:tplc="4A1EC13E">
      <w:start w:val="1"/>
      <w:numFmt w:val="upperLetter"/>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2C0E4810"/>
    <w:multiLevelType w:val="hybridMultilevel"/>
    <w:tmpl w:val="97DA2E84"/>
    <w:lvl w:ilvl="0" w:tplc="FD80D9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638D6C06"/>
    <w:multiLevelType w:val="hybridMultilevel"/>
    <w:tmpl w:val="72B025B8"/>
    <w:lvl w:ilvl="0" w:tplc="2C12FCBC">
      <w:start w:val="3"/>
      <w:numFmt w:val="bullet"/>
      <w:lvlText w:val="-"/>
      <w:lvlJc w:val="left"/>
      <w:pPr>
        <w:ind w:left="1080" w:hanging="360"/>
      </w:pPr>
      <w:rPr>
        <w:rFonts w:ascii="Calibri" w:eastAsiaTheme="minorHAnsi" w:hAnsi="Calibri" w:cstheme="minorBidi" w:hint="default"/>
        <w:b/>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B1E"/>
    <w:rsid w:val="000946F8"/>
    <w:rsid w:val="00210A1F"/>
    <w:rsid w:val="002545B5"/>
    <w:rsid w:val="003D1F14"/>
    <w:rsid w:val="003E3CCF"/>
    <w:rsid w:val="00421E8D"/>
    <w:rsid w:val="004B321B"/>
    <w:rsid w:val="00682FE6"/>
    <w:rsid w:val="00720EA3"/>
    <w:rsid w:val="00732CB8"/>
    <w:rsid w:val="00784BBB"/>
    <w:rsid w:val="00806DA3"/>
    <w:rsid w:val="0082166E"/>
    <w:rsid w:val="00A21D43"/>
    <w:rsid w:val="00B20485"/>
    <w:rsid w:val="00B74EBB"/>
    <w:rsid w:val="00B95972"/>
    <w:rsid w:val="00BA67FF"/>
    <w:rsid w:val="00C0068D"/>
    <w:rsid w:val="00C03B1E"/>
    <w:rsid w:val="00C76837"/>
    <w:rsid w:val="00DF6AF9"/>
    <w:rsid w:val="00EC3F08"/>
    <w:rsid w:val="00F000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1E8D"/>
    <w:pPr>
      <w:ind w:left="720"/>
      <w:contextualSpacing/>
    </w:pPr>
  </w:style>
  <w:style w:type="paragraph" w:styleId="Textedebulles">
    <w:name w:val="Balloon Text"/>
    <w:basedOn w:val="Normal"/>
    <w:link w:val="TextedebullesCar"/>
    <w:uiPriority w:val="99"/>
    <w:semiHidden/>
    <w:unhideWhenUsed/>
    <w:rsid w:val="00C0068D"/>
    <w:rPr>
      <w:rFonts w:ascii="Tahoma" w:hAnsi="Tahoma" w:cs="Tahoma"/>
      <w:sz w:val="16"/>
      <w:szCs w:val="16"/>
    </w:rPr>
  </w:style>
  <w:style w:type="character" w:customStyle="1" w:styleId="TextedebullesCar">
    <w:name w:val="Texte de bulles Car"/>
    <w:basedOn w:val="Policepardfaut"/>
    <w:link w:val="Textedebulles"/>
    <w:uiPriority w:val="99"/>
    <w:semiHidden/>
    <w:rsid w:val="00C0068D"/>
    <w:rPr>
      <w:rFonts w:ascii="Tahoma" w:hAnsi="Tahoma" w:cs="Tahoma"/>
      <w:sz w:val="16"/>
      <w:szCs w:val="16"/>
    </w:rPr>
  </w:style>
  <w:style w:type="character" w:customStyle="1" w:styleId="emploi">
    <w:name w:val="emploi"/>
    <w:basedOn w:val="Policepardfaut"/>
    <w:rsid w:val="00682FE6"/>
  </w:style>
  <w:style w:type="character" w:customStyle="1" w:styleId="texte">
    <w:name w:val="texte"/>
    <w:basedOn w:val="Policepardfaut"/>
    <w:rsid w:val="00682FE6"/>
  </w:style>
  <w:style w:type="character" w:styleId="Lienhypertexte">
    <w:name w:val="Hyperlink"/>
    <w:basedOn w:val="Policepardfaut"/>
    <w:uiPriority w:val="99"/>
    <w:semiHidden/>
    <w:unhideWhenUsed/>
    <w:rsid w:val="00682F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1E8D"/>
    <w:pPr>
      <w:ind w:left="720"/>
      <w:contextualSpacing/>
    </w:pPr>
  </w:style>
  <w:style w:type="paragraph" w:styleId="Textedebulles">
    <w:name w:val="Balloon Text"/>
    <w:basedOn w:val="Normal"/>
    <w:link w:val="TextedebullesCar"/>
    <w:uiPriority w:val="99"/>
    <w:semiHidden/>
    <w:unhideWhenUsed/>
    <w:rsid w:val="00C0068D"/>
    <w:rPr>
      <w:rFonts w:ascii="Tahoma" w:hAnsi="Tahoma" w:cs="Tahoma"/>
      <w:sz w:val="16"/>
      <w:szCs w:val="16"/>
    </w:rPr>
  </w:style>
  <w:style w:type="character" w:customStyle="1" w:styleId="TextedebullesCar">
    <w:name w:val="Texte de bulles Car"/>
    <w:basedOn w:val="Policepardfaut"/>
    <w:link w:val="Textedebulles"/>
    <w:uiPriority w:val="99"/>
    <w:semiHidden/>
    <w:rsid w:val="00C0068D"/>
    <w:rPr>
      <w:rFonts w:ascii="Tahoma" w:hAnsi="Tahoma" w:cs="Tahoma"/>
      <w:sz w:val="16"/>
      <w:szCs w:val="16"/>
    </w:rPr>
  </w:style>
  <w:style w:type="character" w:customStyle="1" w:styleId="emploi">
    <w:name w:val="emploi"/>
    <w:basedOn w:val="Policepardfaut"/>
    <w:rsid w:val="00682FE6"/>
  </w:style>
  <w:style w:type="character" w:customStyle="1" w:styleId="texte">
    <w:name w:val="texte"/>
    <w:basedOn w:val="Policepardfaut"/>
    <w:rsid w:val="00682FE6"/>
  </w:style>
  <w:style w:type="character" w:styleId="Lienhypertexte">
    <w:name w:val="Hyperlink"/>
    <w:basedOn w:val="Policepardfaut"/>
    <w:uiPriority w:val="99"/>
    <w:semiHidden/>
    <w:unhideWhenUsed/>
    <w:rsid w:val="00682F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4.wdp"/><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3.wdp"/><Relationship Id="rId5" Type="http://schemas.openxmlformats.org/officeDocument/2006/relationships/webSettings" Target="webSettings.xml"/><Relationship Id="rId15" Type="http://schemas.microsoft.com/office/2007/relationships/hdphoto" Target="media/hdphoto5.wdp"/><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1817</Characters>
  <Application>Microsoft Office Word</Application>
  <DocSecurity>0</DocSecurity>
  <Lines>15</Lines>
  <Paragraphs>4</Paragraphs>
  <ScaleCrop>false</ScaleCrop>
  <HeadingPairs>
    <vt:vector size="4" baseType="variant">
      <vt:variant>
        <vt:lpstr>Titre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Soiz</cp:lastModifiedBy>
  <cp:revision>2</cp:revision>
  <dcterms:created xsi:type="dcterms:W3CDTF">2014-12-08T16:40:00Z</dcterms:created>
  <dcterms:modified xsi:type="dcterms:W3CDTF">2014-12-08T16:40:00Z</dcterms:modified>
</cp:coreProperties>
</file>